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3B" w:rsidRDefault="0060503B" w:rsidP="00703862">
      <w:pPr>
        <w:spacing w:after="0" w:line="240" w:lineRule="auto"/>
        <w:jc w:val="center"/>
        <w:rPr>
          <w:rFonts w:ascii="Times New Roman" w:hAnsi="Times New Roman" w:cs="Times New Roman"/>
          <w:b/>
          <w:sz w:val="40"/>
          <w:szCs w:val="40"/>
        </w:rPr>
      </w:pPr>
      <w:r>
        <w:rPr>
          <w:rFonts w:ascii="Times New Roman" w:hAnsi="Times New Roman" w:cs="Times New Roman"/>
          <w:b/>
          <w:noProof/>
          <w:sz w:val="24"/>
          <w:szCs w:val="24"/>
        </w:rPr>
        <w:drawing>
          <wp:inline distT="0" distB="0" distL="0" distR="0" wp14:anchorId="655D2768" wp14:editId="41BDBEF6">
            <wp:extent cx="2190750" cy="608542"/>
            <wp:effectExtent l="0" t="0" r="0" b="1270"/>
            <wp:docPr id="1" name="Picture 1" descr="C:\Users\sheri.snyder\Desktop\NOC-logo-horiz-wht-lo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snyder\Desktop\NOC-logo-horiz-wht-loc-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9839" cy="624956"/>
                    </a:xfrm>
                    <a:prstGeom prst="rect">
                      <a:avLst/>
                    </a:prstGeom>
                    <a:noFill/>
                    <a:ln>
                      <a:noFill/>
                    </a:ln>
                  </pic:spPr>
                </pic:pic>
              </a:graphicData>
            </a:graphic>
          </wp:inline>
        </w:drawing>
      </w:r>
    </w:p>
    <w:p w:rsidR="00703862" w:rsidRPr="0060503B" w:rsidRDefault="00703862" w:rsidP="000E1957">
      <w:pPr>
        <w:spacing w:after="0" w:line="240" w:lineRule="auto"/>
        <w:rPr>
          <w:rFonts w:ascii="Times New Roman" w:hAnsi="Times New Roman" w:cs="Times New Roman"/>
          <w:b/>
          <w:sz w:val="32"/>
          <w:szCs w:val="32"/>
        </w:rPr>
      </w:pPr>
    </w:p>
    <w:p w:rsidR="006A30D5" w:rsidRDefault="001C4D92" w:rsidP="000E195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Staff </w:t>
      </w:r>
      <w:r w:rsidR="006A30D5" w:rsidRPr="0060503B">
        <w:rPr>
          <w:rFonts w:ascii="Times New Roman" w:hAnsi="Times New Roman" w:cs="Times New Roman"/>
          <w:b/>
          <w:sz w:val="32"/>
          <w:szCs w:val="32"/>
        </w:rPr>
        <w:t>Alternative Work Schedule Approval Form</w:t>
      </w:r>
    </w:p>
    <w:p w:rsidR="000E1957" w:rsidRPr="000E1957" w:rsidRDefault="000E1957" w:rsidP="000E1957">
      <w:pPr>
        <w:spacing w:after="0" w:line="240" w:lineRule="auto"/>
        <w:jc w:val="center"/>
        <w:rPr>
          <w:rFonts w:ascii="Times New Roman" w:hAnsi="Times New Roman" w:cs="Times New Roman"/>
          <w:b/>
          <w:sz w:val="32"/>
          <w:szCs w:val="32"/>
        </w:rPr>
      </w:pPr>
    </w:p>
    <w:p w:rsidR="006A30D5" w:rsidRDefault="001C4D92" w:rsidP="009C6F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00058E">
        <w:rPr>
          <w:rFonts w:ascii="Times New Roman" w:hAnsi="Times New Roman" w:cs="Times New Roman"/>
          <w:sz w:val="24"/>
          <w:szCs w:val="24"/>
        </w:rPr>
        <w:t>lease attach all pertinent documentation.</w:t>
      </w:r>
      <w:r w:rsidR="0000058E" w:rsidRPr="006A30D5">
        <w:rPr>
          <w:rFonts w:ascii="Times New Roman" w:hAnsi="Times New Roman" w:cs="Times New Roman"/>
          <w:sz w:val="24"/>
          <w:szCs w:val="24"/>
        </w:rPr>
        <w:t xml:space="preserve"> For</w:t>
      </w:r>
      <w:r w:rsidR="006A30D5" w:rsidRPr="006A30D5">
        <w:rPr>
          <w:rFonts w:ascii="Times New Roman" w:hAnsi="Times New Roman" w:cs="Times New Roman"/>
          <w:sz w:val="24"/>
          <w:szCs w:val="24"/>
        </w:rPr>
        <w:t xml:space="preserve"> purposes of this policy, an alternative work schedule is an ongoing schedule adjustment that lasts one semester or longer. Adjustments for individual days should normally be addressed through the personal leave or annual leave policy.</w:t>
      </w:r>
      <w:r w:rsidR="008007CE">
        <w:rPr>
          <w:rFonts w:ascii="Times New Roman" w:hAnsi="Times New Roman" w:cs="Times New Roman"/>
          <w:sz w:val="24"/>
          <w:szCs w:val="24"/>
        </w:rPr>
        <w:t xml:space="preserve"> Supervisor approval and submission of f</w:t>
      </w:r>
      <w:r>
        <w:rPr>
          <w:rFonts w:ascii="Times New Roman" w:hAnsi="Times New Roman" w:cs="Times New Roman"/>
          <w:sz w:val="24"/>
          <w:szCs w:val="24"/>
        </w:rPr>
        <w:t>o</w:t>
      </w:r>
      <w:r w:rsidR="008007CE">
        <w:rPr>
          <w:rFonts w:ascii="Times New Roman" w:hAnsi="Times New Roman" w:cs="Times New Roman"/>
          <w:sz w:val="24"/>
          <w:szCs w:val="24"/>
        </w:rPr>
        <w:t xml:space="preserve">rm to the Human Resources </w:t>
      </w:r>
      <w:r>
        <w:rPr>
          <w:rFonts w:ascii="Times New Roman" w:hAnsi="Times New Roman" w:cs="Times New Roman"/>
          <w:sz w:val="24"/>
          <w:szCs w:val="24"/>
        </w:rPr>
        <w:t>D</w:t>
      </w:r>
      <w:r w:rsidR="008007CE">
        <w:rPr>
          <w:rFonts w:ascii="Times New Roman" w:hAnsi="Times New Roman" w:cs="Times New Roman"/>
          <w:sz w:val="24"/>
          <w:szCs w:val="24"/>
        </w:rPr>
        <w:t>epartment is re</w:t>
      </w:r>
      <w:r>
        <w:rPr>
          <w:rFonts w:ascii="Times New Roman" w:hAnsi="Times New Roman" w:cs="Times New Roman"/>
          <w:sz w:val="24"/>
          <w:szCs w:val="24"/>
        </w:rPr>
        <w:t>quired prior to any semester in which an alternative work schedule is being requested.</w:t>
      </w:r>
    </w:p>
    <w:p w:rsidR="0076707C" w:rsidRDefault="0076707C" w:rsidP="00DC04CE">
      <w:pPr>
        <w:spacing w:after="0" w:line="480" w:lineRule="auto"/>
        <w:rPr>
          <w:rFonts w:ascii="Times New Roman" w:hAnsi="Times New Roman" w:cs="Times New Roman"/>
          <w:sz w:val="24"/>
          <w:szCs w:val="24"/>
        </w:rPr>
      </w:pPr>
    </w:p>
    <w:p w:rsidR="00DC04CE" w:rsidRDefault="00DC04CE" w:rsidP="00DC04CE">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sdt>
        <w:sdtPr>
          <w:rPr>
            <w:rFonts w:ascii="Times New Roman" w:hAnsi="Times New Roman" w:cs="Times New Roman"/>
            <w:sz w:val="24"/>
            <w:szCs w:val="24"/>
          </w:rPr>
          <w:id w:val="882910115"/>
          <w:placeholder>
            <w:docPart w:val="DefaultPlaceholder_-1854013440"/>
          </w:placeholder>
          <w:showingPlcHdr/>
          <w:text/>
        </w:sdtPr>
        <w:sdtEndPr/>
        <w:sdtContent>
          <w:r w:rsidR="007B7F61" w:rsidRPr="00E246AF">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t>Position</w:t>
      </w:r>
      <w:r w:rsidR="000E1957">
        <w:rPr>
          <w:rFonts w:ascii="Times New Roman" w:hAnsi="Times New Roman" w:cs="Times New Roman"/>
          <w:sz w:val="24"/>
          <w:szCs w:val="24"/>
        </w:rPr>
        <w:t xml:space="preserve">: </w:t>
      </w:r>
      <w:sdt>
        <w:sdtPr>
          <w:rPr>
            <w:rFonts w:ascii="Times New Roman" w:hAnsi="Times New Roman" w:cs="Times New Roman"/>
            <w:sz w:val="24"/>
            <w:szCs w:val="24"/>
          </w:rPr>
          <w:id w:val="124521145"/>
          <w:placeholder>
            <w:docPart w:val="DefaultPlaceholder_-1854013440"/>
          </w:placeholder>
          <w:showingPlcHdr/>
          <w:text/>
        </w:sdtPr>
        <w:sdtEndPr/>
        <w:sdtContent>
          <w:r w:rsidR="007B7F61" w:rsidRPr="00E246AF">
            <w:rPr>
              <w:rStyle w:val="PlaceholderText"/>
            </w:rPr>
            <w:t>Click or tap here to enter text.</w:t>
          </w:r>
        </w:sdtContent>
      </w:sdt>
      <w:r w:rsidR="004B7A18">
        <w:rPr>
          <w:rFonts w:ascii="Times New Roman" w:hAnsi="Times New Roman" w:cs="Times New Roman"/>
          <w:sz w:val="24"/>
          <w:szCs w:val="24"/>
        </w:rPr>
        <w:t xml:space="preserve"> </w:t>
      </w:r>
    </w:p>
    <w:p w:rsidR="0076707C" w:rsidRDefault="0076707C" w:rsidP="0080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Alternate Schedule Request - </w:t>
      </w:r>
    </w:p>
    <w:p w:rsidR="0076707C" w:rsidRDefault="0076707C" w:rsidP="008007CE">
      <w:pPr>
        <w:spacing w:after="0" w:line="240" w:lineRule="auto"/>
        <w:rPr>
          <w:rFonts w:ascii="Times New Roman" w:hAnsi="Times New Roman" w:cs="Times New Roman"/>
          <w:sz w:val="24"/>
          <w:szCs w:val="24"/>
        </w:rPr>
      </w:pPr>
    </w:p>
    <w:p w:rsidR="008007CE" w:rsidRDefault="0076707C" w:rsidP="008007CE">
      <w:pPr>
        <w:spacing w:after="0" w:line="240" w:lineRule="auto"/>
        <w:rPr>
          <w:rFonts w:ascii="Times New Roman" w:hAnsi="Times New Roman" w:cs="Times New Roman"/>
          <w:sz w:val="24"/>
          <w:szCs w:val="24"/>
        </w:rPr>
      </w:pPr>
      <w:r>
        <w:rPr>
          <w:rFonts w:ascii="Times New Roman" w:hAnsi="Times New Roman" w:cs="Times New Roman"/>
          <w:sz w:val="24"/>
          <w:szCs w:val="24"/>
        </w:rPr>
        <w:t>Start Date</w:t>
      </w:r>
      <w:r w:rsidR="000E1957">
        <w:rPr>
          <w:rFonts w:ascii="Times New Roman" w:hAnsi="Times New Roman" w:cs="Times New Roman"/>
          <w:sz w:val="24"/>
          <w:szCs w:val="24"/>
        </w:rPr>
        <w:t xml:space="preserve"> </w:t>
      </w:r>
      <w:sdt>
        <w:sdtPr>
          <w:rPr>
            <w:rFonts w:ascii="Times New Roman" w:hAnsi="Times New Roman" w:cs="Times New Roman"/>
            <w:sz w:val="24"/>
            <w:szCs w:val="24"/>
          </w:rPr>
          <w:id w:val="-394202939"/>
          <w:placeholder>
            <w:docPart w:val="DefaultPlaceholder_-1854013440"/>
          </w:placeholder>
          <w:showingPlcHdr/>
          <w:text/>
        </w:sdtPr>
        <w:sdtEndPr/>
        <w:sdtContent>
          <w:r w:rsidR="000E1957" w:rsidRPr="00E246AF">
            <w:rPr>
              <w:rStyle w:val="PlaceholderText"/>
            </w:rPr>
            <w:t>Click or tap here to enter text.</w:t>
          </w:r>
        </w:sdtContent>
      </w:sdt>
      <w:r w:rsidR="000E1957">
        <w:rPr>
          <w:rFonts w:ascii="Times New Roman" w:hAnsi="Times New Roman" w:cs="Times New Roman"/>
          <w:sz w:val="24"/>
          <w:szCs w:val="24"/>
        </w:rPr>
        <w:tab/>
      </w:r>
      <w:r>
        <w:rPr>
          <w:rFonts w:ascii="Times New Roman" w:hAnsi="Times New Roman" w:cs="Times New Roman"/>
          <w:sz w:val="24"/>
          <w:szCs w:val="24"/>
        </w:rPr>
        <w:t>End Date</w:t>
      </w:r>
      <w:r w:rsidR="000E1957">
        <w:rPr>
          <w:rFonts w:ascii="Times New Roman" w:hAnsi="Times New Roman" w:cs="Times New Roman"/>
          <w:sz w:val="24"/>
          <w:szCs w:val="24"/>
        </w:rPr>
        <w:t xml:space="preserve"> </w:t>
      </w:r>
      <w:sdt>
        <w:sdtPr>
          <w:rPr>
            <w:rFonts w:ascii="Times New Roman" w:hAnsi="Times New Roman" w:cs="Times New Roman"/>
            <w:sz w:val="24"/>
            <w:szCs w:val="24"/>
          </w:rPr>
          <w:id w:val="754634014"/>
          <w:placeholder>
            <w:docPart w:val="DefaultPlaceholder_-1854013440"/>
          </w:placeholder>
          <w:showingPlcHdr/>
          <w:text/>
        </w:sdtPr>
        <w:sdtEndPr/>
        <w:sdtContent>
          <w:r w:rsidR="000E1957" w:rsidRPr="00E246AF">
            <w:rPr>
              <w:rStyle w:val="PlaceholderText"/>
            </w:rPr>
            <w:t>Click or tap here to enter text.</w:t>
          </w:r>
        </w:sdtContent>
      </w:sdt>
    </w:p>
    <w:p w:rsidR="00162BD8" w:rsidRDefault="00162BD8" w:rsidP="008007CE">
      <w:pPr>
        <w:spacing w:after="0" w:line="240" w:lineRule="auto"/>
        <w:rPr>
          <w:rFonts w:ascii="Times New Roman" w:hAnsi="Times New Roman" w:cs="Times New Roman"/>
          <w:sz w:val="24"/>
          <w:szCs w:val="24"/>
        </w:rPr>
      </w:pPr>
    </w:p>
    <w:p w:rsidR="0076707C" w:rsidRDefault="000E1957" w:rsidP="008007CE">
      <w:pPr>
        <w:spacing w:after="0" w:line="240" w:lineRule="auto"/>
        <w:rPr>
          <w:rFonts w:ascii="Times New Roman" w:hAnsi="Times New Roman" w:cs="Times New Roman"/>
          <w:sz w:val="24"/>
          <w:szCs w:val="24"/>
        </w:rPr>
      </w:pPr>
      <w:r>
        <w:rPr>
          <w:rFonts w:ascii="Times New Roman" w:hAnsi="Times New Roman" w:cs="Times New Roman"/>
          <w:sz w:val="24"/>
          <w:szCs w:val="24"/>
        </w:rPr>
        <w:t>Year</w:t>
      </w:r>
      <w:r w:rsidR="0076707C">
        <w:rPr>
          <w:rFonts w:ascii="Times New Roman" w:hAnsi="Times New Roman" w:cs="Times New Roman"/>
          <w:sz w:val="24"/>
          <w:szCs w:val="24"/>
        </w:rPr>
        <w:t xml:space="preserve"> </w:t>
      </w:r>
      <w:sdt>
        <w:sdtPr>
          <w:rPr>
            <w:rFonts w:ascii="Times New Roman" w:hAnsi="Times New Roman" w:cs="Times New Roman"/>
            <w:sz w:val="24"/>
            <w:szCs w:val="24"/>
          </w:rPr>
          <w:id w:val="-1548832696"/>
          <w:placeholder>
            <w:docPart w:val="DefaultPlaceholder_-1854013440"/>
          </w:placeholder>
          <w:showingPlcHdr/>
          <w:text/>
        </w:sdtPr>
        <w:sdtEndPr/>
        <w:sdtContent>
          <w:r w:rsidR="0076707C" w:rsidRPr="00E246AF">
            <w:rPr>
              <w:rStyle w:val="PlaceholderText"/>
            </w:rPr>
            <w:t>Click or tap here to enter text.</w:t>
          </w:r>
        </w:sdtContent>
      </w:sdt>
      <w:r w:rsidR="0076707C">
        <w:rPr>
          <w:rFonts w:ascii="Times New Roman" w:hAnsi="Times New Roman" w:cs="Times New Roman"/>
          <w:sz w:val="24"/>
          <w:szCs w:val="24"/>
        </w:rPr>
        <w:tab/>
      </w:r>
      <w:r w:rsidR="0076707C">
        <w:rPr>
          <w:rFonts w:ascii="Times New Roman" w:hAnsi="Times New Roman" w:cs="Times New Roman"/>
          <w:sz w:val="24"/>
          <w:szCs w:val="24"/>
        </w:rPr>
        <w:tab/>
        <w:t xml:space="preserve">Semester </w:t>
      </w:r>
      <w:sdt>
        <w:sdtPr>
          <w:rPr>
            <w:rFonts w:ascii="Times New Roman" w:hAnsi="Times New Roman" w:cs="Times New Roman"/>
            <w:sz w:val="24"/>
            <w:szCs w:val="24"/>
          </w:rPr>
          <w:id w:val="295189921"/>
          <w:placeholder>
            <w:docPart w:val="DefaultPlaceholder_-1854013440"/>
          </w:placeholder>
          <w:showingPlcHdr/>
          <w:text/>
        </w:sdtPr>
        <w:sdtEndPr/>
        <w:sdtContent>
          <w:r w:rsidR="0076707C" w:rsidRPr="00E246AF">
            <w:rPr>
              <w:rStyle w:val="PlaceholderText"/>
            </w:rPr>
            <w:t>Click or tap here to enter text.</w:t>
          </w:r>
        </w:sdtContent>
      </w:sdt>
    </w:p>
    <w:p w:rsidR="00162BD8" w:rsidRDefault="00162BD8" w:rsidP="000E1957">
      <w:pPr>
        <w:spacing w:after="0" w:line="240" w:lineRule="auto"/>
        <w:rPr>
          <w:rFonts w:ascii="Times New Roman" w:hAnsi="Times New Roman" w:cs="Times New Roman"/>
          <w:sz w:val="24"/>
          <w:szCs w:val="24"/>
        </w:rPr>
      </w:pPr>
    </w:p>
    <w:p w:rsidR="00AE2ACE" w:rsidRDefault="008007CE" w:rsidP="0000058E">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162BD8">
        <w:rPr>
          <w:rFonts w:ascii="Times New Roman" w:hAnsi="Times New Roman" w:cs="Times New Roman"/>
          <w:sz w:val="24"/>
          <w:szCs w:val="24"/>
        </w:rPr>
        <w:t xml:space="preserve"> Start and End Time</w:t>
      </w:r>
      <w:r w:rsidR="0076707C">
        <w:rPr>
          <w:rFonts w:ascii="Times New Roman" w:hAnsi="Times New Roman" w:cs="Times New Roman"/>
          <w:sz w:val="24"/>
          <w:szCs w:val="24"/>
        </w:rPr>
        <w:t xml:space="preserve"> </w:t>
      </w:r>
      <w:sdt>
        <w:sdtPr>
          <w:rPr>
            <w:rFonts w:ascii="Times New Roman" w:hAnsi="Times New Roman" w:cs="Times New Roman"/>
            <w:sz w:val="24"/>
            <w:szCs w:val="24"/>
          </w:rPr>
          <w:id w:val="-739629299"/>
          <w:placeholder>
            <w:docPart w:val="DefaultPlaceholder_-1854013440"/>
          </w:placeholder>
          <w:showingPlcHdr/>
          <w:text/>
        </w:sdtPr>
        <w:sdtEndPr/>
        <w:sdtContent>
          <w:r w:rsidR="0076707C" w:rsidRPr="00E246AF">
            <w:rPr>
              <w:rStyle w:val="PlaceholderText"/>
            </w:rPr>
            <w:t>Click or tap here to enter text.</w:t>
          </w:r>
        </w:sdtContent>
      </w:sdt>
      <w:r w:rsidR="0076707C">
        <w:rPr>
          <w:rFonts w:ascii="Times New Roman" w:hAnsi="Times New Roman" w:cs="Times New Roman"/>
          <w:sz w:val="24"/>
          <w:szCs w:val="24"/>
        </w:rPr>
        <w:tab/>
      </w:r>
      <w:r w:rsidR="0076707C">
        <w:rPr>
          <w:rFonts w:ascii="Times New Roman" w:hAnsi="Times New Roman" w:cs="Times New Roman"/>
          <w:sz w:val="24"/>
          <w:szCs w:val="24"/>
        </w:rPr>
        <w:tab/>
      </w:r>
      <w:r w:rsidR="00AE2ACE">
        <w:rPr>
          <w:rFonts w:ascii="Times New Roman" w:hAnsi="Times New Roman" w:cs="Times New Roman"/>
          <w:sz w:val="24"/>
          <w:szCs w:val="24"/>
        </w:rPr>
        <w:br/>
      </w:r>
      <w:r w:rsidR="0076707C">
        <w:rPr>
          <w:rFonts w:ascii="Times New Roman" w:hAnsi="Times New Roman" w:cs="Times New Roman"/>
          <w:sz w:val="24"/>
          <w:szCs w:val="24"/>
        </w:rPr>
        <w:t>Tuesday</w:t>
      </w:r>
      <w:r w:rsidR="00AE2ACE">
        <w:rPr>
          <w:rFonts w:ascii="Times New Roman" w:hAnsi="Times New Roman" w:cs="Times New Roman"/>
          <w:sz w:val="24"/>
          <w:szCs w:val="24"/>
        </w:rPr>
        <w:t xml:space="preserve"> Start and End Time</w:t>
      </w:r>
      <w:r w:rsidR="0076707C">
        <w:rPr>
          <w:rFonts w:ascii="Times New Roman" w:hAnsi="Times New Roman" w:cs="Times New Roman"/>
          <w:sz w:val="24"/>
          <w:szCs w:val="24"/>
        </w:rPr>
        <w:t xml:space="preserve"> </w:t>
      </w:r>
      <w:sdt>
        <w:sdtPr>
          <w:rPr>
            <w:rFonts w:ascii="Times New Roman" w:hAnsi="Times New Roman" w:cs="Times New Roman"/>
            <w:sz w:val="24"/>
            <w:szCs w:val="24"/>
          </w:rPr>
          <w:id w:val="1631597098"/>
          <w:placeholder>
            <w:docPart w:val="DefaultPlaceholder_-1854013440"/>
          </w:placeholder>
          <w:showingPlcHdr/>
          <w:text/>
        </w:sdtPr>
        <w:sdtEndPr/>
        <w:sdtContent>
          <w:r w:rsidR="0076707C" w:rsidRPr="00E246AF">
            <w:rPr>
              <w:rStyle w:val="PlaceholderText"/>
            </w:rPr>
            <w:t>Click or tap here to enter text.</w:t>
          </w:r>
        </w:sdtContent>
      </w:sdt>
      <w:r w:rsidR="00AE2ACE">
        <w:rPr>
          <w:rFonts w:ascii="Times New Roman" w:hAnsi="Times New Roman" w:cs="Times New Roman"/>
          <w:sz w:val="24"/>
          <w:szCs w:val="24"/>
        </w:rPr>
        <w:br/>
      </w:r>
      <w:r w:rsidR="0076707C">
        <w:rPr>
          <w:rFonts w:ascii="Times New Roman" w:hAnsi="Times New Roman" w:cs="Times New Roman"/>
          <w:sz w:val="24"/>
          <w:szCs w:val="24"/>
        </w:rPr>
        <w:t xml:space="preserve">Wednesday </w:t>
      </w:r>
      <w:r w:rsidR="00AE2ACE">
        <w:rPr>
          <w:rFonts w:ascii="Times New Roman" w:hAnsi="Times New Roman" w:cs="Times New Roman"/>
          <w:sz w:val="24"/>
          <w:szCs w:val="24"/>
        </w:rPr>
        <w:t xml:space="preserve">Start and End Time </w:t>
      </w:r>
      <w:sdt>
        <w:sdtPr>
          <w:rPr>
            <w:rFonts w:ascii="Times New Roman" w:hAnsi="Times New Roman" w:cs="Times New Roman"/>
            <w:sz w:val="24"/>
            <w:szCs w:val="24"/>
          </w:rPr>
          <w:id w:val="-976911354"/>
          <w:placeholder>
            <w:docPart w:val="DefaultPlaceholder_-1854013440"/>
          </w:placeholder>
          <w:showingPlcHdr/>
          <w:text/>
        </w:sdtPr>
        <w:sdtEndPr/>
        <w:sdtContent>
          <w:r w:rsidR="0076707C" w:rsidRPr="00E246AF">
            <w:rPr>
              <w:rStyle w:val="PlaceholderText"/>
            </w:rPr>
            <w:t>Click or tap here to enter text.</w:t>
          </w:r>
        </w:sdtContent>
      </w:sdt>
      <w:r w:rsidR="0076707C">
        <w:rPr>
          <w:rFonts w:ascii="Times New Roman" w:hAnsi="Times New Roman" w:cs="Times New Roman"/>
          <w:sz w:val="24"/>
          <w:szCs w:val="24"/>
        </w:rPr>
        <w:tab/>
      </w:r>
    </w:p>
    <w:p w:rsidR="000E1957" w:rsidRPr="0076707C" w:rsidRDefault="0076707C" w:rsidP="0000058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AE2ACE">
        <w:rPr>
          <w:rFonts w:ascii="Times New Roman" w:hAnsi="Times New Roman" w:cs="Times New Roman"/>
          <w:sz w:val="24"/>
          <w:szCs w:val="24"/>
        </w:rPr>
        <w:t xml:space="preserve"> Start and End Time</w:t>
      </w:r>
      <w:r>
        <w:rPr>
          <w:rFonts w:ascii="Times New Roman" w:hAnsi="Times New Roman" w:cs="Times New Roman"/>
          <w:sz w:val="24"/>
          <w:szCs w:val="24"/>
        </w:rPr>
        <w:t xml:space="preserve"> </w:t>
      </w:r>
      <w:sdt>
        <w:sdtPr>
          <w:rPr>
            <w:rFonts w:ascii="Times New Roman" w:hAnsi="Times New Roman" w:cs="Times New Roman"/>
            <w:sz w:val="24"/>
            <w:szCs w:val="24"/>
          </w:rPr>
          <w:id w:val="1097448634"/>
          <w:placeholder>
            <w:docPart w:val="DefaultPlaceholder_-1854013440"/>
          </w:placeholder>
          <w:showingPlcHdr/>
          <w:text/>
        </w:sdtPr>
        <w:sdtEndPr/>
        <w:sdtContent>
          <w:r w:rsidRPr="00E246AF">
            <w:rPr>
              <w:rStyle w:val="PlaceholderText"/>
            </w:rPr>
            <w:t>Click or tap here to enter text.</w:t>
          </w:r>
        </w:sdtContent>
      </w:sdt>
    </w:p>
    <w:p w:rsidR="000E1957" w:rsidRPr="0076707C" w:rsidRDefault="0076707C" w:rsidP="0000058E">
      <w:pPr>
        <w:spacing w:after="0" w:line="240" w:lineRule="auto"/>
        <w:rPr>
          <w:rFonts w:ascii="Times New Roman" w:hAnsi="Times New Roman" w:cs="Times New Roman"/>
          <w:sz w:val="24"/>
          <w:szCs w:val="24"/>
        </w:rPr>
      </w:pPr>
      <w:r>
        <w:rPr>
          <w:rFonts w:ascii="Times New Roman" w:hAnsi="Times New Roman" w:cs="Times New Roman"/>
          <w:sz w:val="24"/>
          <w:szCs w:val="24"/>
        </w:rPr>
        <w:t>Frida</w:t>
      </w:r>
      <w:r w:rsidR="00AE2ACE">
        <w:rPr>
          <w:rFonts w:ascii="Times New Roman" w:hAnsi="Times New Roman" w:cs="Times New Roman"/>
          <w:sz w:val="24"/>
          <w:szCs w:val="24"/>
        </w:rPr>
        <w:t>y Start and End Time</w:t>
      </w:r>
      <w:r>
        <w:rPr>
          <w:rFonts w:ascii="Times New Roman" w:hAnsi="Times New Roman" w:cs="Times New Roman"/>
          <w:sz w:val="24"/>
          <w:szCs w:val="24"/>
        </w:rPr>
        <w:t xml:space="preserve"> </w:t>
      </w:r>
      <w:sdt>
        <w:sdtPr>
          <w:rPr>
            <w:rFonts w:ascii="Times New Roman" w:hAnsi="Times New Roman" w:cs="Times New Roman"/>
            <w:sz w:val="24"/>
            <w:szCs w:val="24"/>
          </w:rPr>
          <w:id w:val="-2118050635"/>
          <w:placeholder>
            <w:docPart w:val="DefaultPlaceholder_-1854013440"/>
          </w:placeholder>
          <w:showingPlcHdr/>
          <w:text/>
        </w:sdtPr>
        <w:sdtEndPr/>
        <w:sdtContent>
          <w:r w:rsidRPr="00E246AF">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p>
    <w:p w:rsidR="0076707C" w:rsidRDefault="0076707C" w:rsidP="0000058E">
      <w:pPr>
        <w:spacing w:after="0" w:line="240" w:lineRule="auto"/>
        <w:rPr>
          <w:rFonts w:ascii="Times New Roman" w:hAnsi="Times New Roman" w:cs="Times New Roman"/>
          <w:i/>
          <w:sz w:val="24"/>
          <w:szCs w:val="24"/>
        </w:rPr>
      </w:pPr>
    </w:p>
    <w:p w:rsidR="00AE2ACE" w:rsidRDefault="00AE2ACE" w:rsidP="0000058E">
      <w:pPr>
        <w:spacing w:after="0" w:line="240" w:lineRule="auto"/>
        <w:rPr>
          <w:rFonts w:ascii="Times New Roman" w:hAnsi="Times New Roman" w:cs="Times New Roman"/>
          <w:sz w:val="24"/>
          <w:szCs w:val="24"/>
        </w:rPr>
      </w:pPr>
      <w:r>
        <w:rPr>
          <w:rFonts w:ascii="Times New Roman" w:hAnsi="Times New Roman" w:cs="Times New Roman"/>
          <w:sz w:val="24"/>
          <w:szCs w:val="24"/>
        </w:rPr>
        <w:t>Note:  One-hour lunch breaks should be accounted for in the times above, and each week must include the minimum 40 hours of work.</w:t>
      </w:r>
    </w:p>
    <w:p w:rsidR="00AE2ACE" w:rsidRPr="00AE2ACE" w:rsidRDefault="00AE2ACE" w:rsidP="0000058E">
      <w:pPr>
        <w:spacing w:after="0" w:line="240" w:lineRule="auto"/>
        <w:rPr>
          <w:rFonts w:ascii="Times New Roman" w:hAnsi="Times New Roman" w:cs="Times New Roman"/>
          <w:sz w:val="24"/>
          <w:szCs w:val="24"/>
        </w:rPr>
      </w:pPr>
    </w:p>
    <w:p w:rsidR="00F823E7" w:rsidRDefault="0000058E" w:rsidP="00F823E7">
      <w:pPr>
        <w:spacing w:after="0" w:line="240" w:lineRule="auto"/>
        <w:rPr>
          <w:rFonts w:ascii="Times New Roman" w:hAnsi="Times New Roman" w:cs="Times New Roman"/>
          <w:sz w:val="24"/>
          <w:szCs w:val="24"/>
        </w:rPr>
      </w:pPr>
      <w:r w:rsidRPr="0000058E">
        <w:rPr>
          <w:rFonts w:ascii="Times New Roman" w:hAnsi="Times New Roman" w:cs="Times New Roman"/>
          <w:i/>
          <w:sz w:val="24"/>
          <w:szCs w:val="24"/>
        </w:rPr>
        <w:t>Northern Oklahoma College values the well-being of our employees and recognizes its responsibility to prepare them to contribute positively to the work place</w:t>
      </w:r>
      <w:r w:rsidR="008007CE">
        <w:rPr>
          <w:rFonts w:ascii="Times New Roman" w:hAnsi="Times New Roman" w:cs="Times New Roman"/>
          <w:i/>
          <w:sz w:val="24"/>
          <w:szCs w:val="24"/>
        </w:rPr>
        <w:t xml:space="preserve"> environment</w:t>
      </w:r>
      <w:r w:rsidRPr="0000058E">
        <w:rPr>
          <w:rFonts w:ascii="Times New Roman" w:hAnsi="Times New Roman" w:cs="Times New Roman"/>
          <w:i/>
          <w:sz w:val="24"/>
          <w:szCs w:val="24"/>
        </w:rPr>
        <w:t xml:space="preserve"> as well as society. To be considered for an alternative schedule adjustment individuals must adhere to the standard work requirements for the request</w:t>
      </w:r>
      <w:r w:rsidRPr="00F823E7">
        <w:rPr>
          <w:rFonts w:ascii="Times New Roman" w:hAnsi="Times New Roman" w:cs="Times New Roman"/>
          <w:sz w:val="24"/>
          <w:szCs w:val="24"/>
        </w:rPr>
        <w:t>.</w:t>
      </w:r>
      <w:r w:rsidR="0076707C" w:rsidRPr="00F823E7">
        <w:rPr>
          <w:rFonts w:ascii="Times New Roman" w:hAnsi="Times New Roman" w:cs="Times New Roman"/>
          <w:sz w:val="24"/>
          <w:szCs w:val="24"/>
        </w:rPr>
        <w:t xml:space="preserve"> </w:t>
      </w:r>
    </w:p>
    <w:p w:rsidR="00F823E7" w:rsidRDefault="00F823E7" w:rsidP="00F823E7">
      <w:pPr>
        <w:spacing w:after="0" w:line="240" w:lineRule="auto"/>
        <w:rPr>
          <w:rFonts w:ascii="Times New Roman" w:hAnsi="Times New Roman" w:cs="Times New Roman"/>
          <w:sz w:val="24"/>
          <w:szCs w:val="24"/>
        </w:rPr>
      </w:pPr>
    </w:p>
    <w:p w:rsidR="00F823E7" w:rsidRDefault="00F823E7" w:rsidP="0000058E">
      <w:p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Alternative Work Schedule Guidelines</w:t>
      </w:r>
      <w:r>
        <w:rPr>
          <w:rFonts w:ascii="Times New Roman" w:hAnsi="Times New Roman" w:cs="Times New Roman"/>
          <w:sz w:val="24"/>
          <w:szCs w:val="24"/>
        </w:rPr>
        <w:t>:</w:t>
      </w:r>
      <w:r w:rsidRPr="00F823E7">
        <w:rPr>
          <w:rFonts w:ascii="Times New Roman" w:hAnsi="Times New Roman" w:cs="Times New Roman"/>
          <w:sz w:val="24"/>
          <w:szCs w:val="24"/>
        </w:rPr>
        <w:t xml:space="preserve"> Employees (both exempt and non-exempt) may submit a request for an alternative work schedule when they seek a longer-term adjustment that will alter the normal work schedule (e.g. arriving one hour later and leaving one hour later). To be eligible for an alternative work schedule, a request must be submitted each semester and all of the following conditions must be met: </w:t>
      </w:r>
    </w:p>
    <w:p w:rsidR="00F823E7" w:rsidRDefault="00F823E7" w:rsidP="00F823E7">
      <w:pPr>
        <w:pStyle w:val="ListParagraph"/>
        <w:numPr>
          <w:ilvl w:val="0"/>
          <w:numId w:val="1"/>
        </w:num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 xml:space="preserve">Requests for an alternative work schedule are made by completing the request form and submitting to </w:t>
      </w:r>
      <w:r w:rsidR="00955B58">
        <w:rPr>
          <w:rFonts w:ascii="Times New Roman" w:hAnsi="Times New Roman" w:cs="Times New Roman"/>
          <w:sz w:val="24"/>
          <w:szCs w:val="24"/>
        </w:rPr>
        <w:t xml:space="preserve">the </w:t>
      </w:r>
      <w:r w:rsidRPr="00F823E7">
        <w:rPr>
          <w:rFonts w:ascii="Times New Roman" w:hAnsi="Times New Roman" w:cs="Times New Roman"/>
          <w:sz w:val="24"/>
          <w:szCs w:val="24"/>
        </w:rPr>
        <w:t xml:space="preserve">direct supervisor for approval. If approved by the vice president in the area, the signed form must be filed in the Human Resource Office for the duration of the time during which the alternative schedule will apply. All requests, whether approved or denied, will be compiled in a quarterly report to be shared with the President. </w:t>
      </w:r>
    </w:p>
    <w:p w:rsidR="00F823E7" w:rsidRDefault="00F823E7" w:rsidP="00F823E7">
      <w:pPr>
        <w:pStyle w:val="ListParagraph"/>
        <w:numPr>
          <w:ilvl w:val="0"/>
          <w:numId w:val="1"/>
        </w:numPr>
        <w:spacing w:after="0" w:line="240" w:lineRule="auto"/>
        <w:rPr>
          <w:rFonts w:ascii="Times New Roman" w:hAnsi="Times New Roman" w:cs="Times New Roman"/>
          <w:sz w:val="24"/>
          <w:szCs w:val="24"/>
        </w:rPr>
      </w:pPr>
      <w:r w:rsidRPr="00F823E7">
        <w:rPr>
          <w:rFonts w:ascii="Times New Roman" w:hAnsi="Times New Roman" w:cs="Times New Roman"/>
          <w:sz w:val="24"/>
          <w:szCs w:val="24"/>
        </w:rPr>
        <w:lastRenderedPageBreak/>
        <w:t xml:space="preserve">Alternative work schedules must be adjusted within the work week so that the minimum 40 hours of work (or approved number of hours for summer work week) are completed. </w:t>
      </w:r>
    </w:p>
    <w:p w:rsidR="00F823E7" w:rsidRDefault="00F823E7" w:rsidP="00F823E7">
      <w:pPr>
        <w:pStyle w:val="ListParagraph"/>
        <w:numPr>
          <w:ilvl w:val="0"/>
          <w:numId w:val="1"/>
        </w:num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 xml:space="preserve">The employee must be in good standing with strong performance evaluations and no plan of improvement or disciplinary action in place for the prior year. </w:t>
      </w:r>
    </w:p>
    <w:p w:rsidR="00F823E7" w:rsidRDefault="00F823E7" w:rsidP="00F823E7">
      <w:pPr>
        <w:pStyle w:val="ListParagraph"/>
        <w:numPr>
          <w:ilvl w:val="0"/>
          <w:numId w:val="1"/>
        </w:num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 xml:space="preserve">While all employees are eligible to apply for alternative work schedules, not all positions may lend themselves to a flexible work week. The nature of the employee’s work area must be considered and whether or not work can be done outside of the normal working hours (8-5) and, in particular, the core service hours (9-4) or if services would be affected negatively by the altered hours. </w:t>
      </w:r>
    </w:p>
    <w:p w:rsidR="00F823E7" w:rsidRPr="00F823E7" w:rsidRDefault="00F823E7" w:rsidP="00F823E7">
      <w:pPr>
        <w:pStyle w:val="ListParagraph"/>
        <w:numPr>
          <w:ilvl w:val="0"/>
          <w:numId w:val="1"/>
        </w:num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If it is determined that services or productivity is being negatively affected, an approved alternative work schedule may be rescinded.</w:t>
      </w:r>
      <w:r w:rsidRPr="00F823E7">
        <w:rPr>
          <w:rFonts w:ascii="Times New Roman" w:hAnsi="Times New Roman" w:cs="Times New Roman"/>
          <w:i/>
          <w:sz w:val="24"/>
          <w:szCs w:val="24"/>
        </w:rPr>
        <w:t xml:space="preserve"> </w:t>
      </w:r>
    </w:p>
    <w:p w:rsidR="00F823E7" w:rsidRDefault="00F823E7" w:rsidP="00F823E7">
      <w:pPr>
        <w:spacing w:after="0" w:line="240" w:lineRule="auto"/>
        <w:rPr>
          <w:rFonts w:ascii="Times New Roman" w:hAnsi="Times New Roman" w:cs="Times New Roman"/>
          <w:sz w:val="24"/>
          <w:szCs w:val="24"/>
        </w:rPr>
      </w:pPr>
    </w:p>
    <w:p w:rsidR="0000058E" w:rsidRPr="00F823E7" w:rsidRDefault="0000058E" w:rsidP="00F823E7">
      <w:pPr>
        <w:spacing w:after="0" w:line="240" w:lineRule="auto"/>
        <w:rPr>
          <w:rFonts w:ascii="Times New Roman" w:hAnsi="Times New Roman" w:cs="Times New Roman"/>
          <w:sz w:val="24"/>
          <w:szCs w:val="24"/>
        </w:rPr>
      </w:pPr>
      <w:r w:rsidRPr="00F823E7">
        <w:rPr>
          <w:rFonts w:ascii="Times New Roman" w:hAnsi="Times New Roman" w:cs="Times New Roman"/>
          <w:sz w:val="24"/>
          <w:szCs w:val="24"/>
        </w:rPr>
        <w:t>In the section below, please give an explanation of the circumstances t</w:t>
      </w:r>
      <w:r w:rsidR="0076707C" w:rsidRPr="00F823E7">
        <w:rPr>
          <w:rFonts w:ascii="Times New Roman" w:hAnsi="Times New Roman" w:cs="Times New Roman"/>
          <w:sz w:val="24"/>
          <w:szCs w:val="24"/>
        </w:rPr>
        <w:t>hat prompted your request for alternative work hours.</w:t>
      </w:r>
    </w:p>
    <w:sdt>
      <w:sdtPr>
        <w:rPr>
          <w:rFonts w:ascii="Times New Roman" w:hAnsi="Times New Roman" w:cs="Times New Roman"/>
          <w:i/>
          <w:sz w:val="24"/>
          <w:szCs w:val="24"/>
        </w:rPr>
        <w:id w:val="1032469036"/>
        <w:placeholder>
          <w:docPart w:val="DefaultPlaceholder_-1854013440"/>
        </w:placeholder>
        <w:showingPlcHdr/>
        <w:text/>
      </w:sdtPr>
      <w:sdtEndPr/>
      <w:sdtContent>
        <w:p w:rsidR="00F823E7" w:rsidRPr="00F823E7" w:rsidRDefault="00F823E7" w:rsidP="0000058E">
          <w:pPr>
            <w:spacing w:after="0" w:line="240" w:lineRule="auto"/>
            <w:rPr>
              <w:rFonts w:ascii="Times New Roman" w:hAnsi="Times New Roman" w:cs="Times New Roman"/>
              <w:i/>
              <w:sz w:val="24"/>
              <w:szCs w:val="24"/>
            </w:rPr>
          </w:pPr>
          <w:r w:rsidRPr="00E246AF">
            <w:rPr>
              <w:rStyle w:val="PlaceholderText"/>
            </w:rPr>
            <w:t>Click or tap here to enter text.</w:t>
          </w:r>
        </w:p>
      </w:sdtContent>
    </w:sdt>
    <w:p w:rsidR="00DC04CE" w:rsidRDefault="00DC04CE" w:rsidP="00DC04CE">
      <w:pPr>
        <w:spacing w:after="0" w:line="480" w:lineRule="auto"/>
        <w:rPr>
          <w:rFonts w:ascii="Times New Roman" w:hAnsi="Times New Roman" w:cs="Times New Roman"/>
          <w:sz w:val="24"/>
          <w:szCs w:val="24"/>
        </w:rPr>
      </w:pPr>
    </w:p>
    <w:p w:rsidR="00DC04CE" w:rsidRDefault="00DC04CE" w:rsidP="00DC04CE">
      <w:pPr>
        <w:spacing w:after="0" w:line="480" w:lineRule="auto"/>
        <w:rPr>
          <w:rFonts w:ascii="Times New Roman" w:hAnsi="Times New Roman" w:cs="Times New Roman"/>
          <w:sz w:val="24"/>
          <w:szCs w:val="24"/>
        </w:rPr>
      </w:pPr>
    </w:p>
    <w:p w:rsidR="00DC04CE" w:rsidRDefault="00DC04CE" w:rsidP="008007CE">
      <w:pPr>
        <w:spacing w:after="0" w:line="240" w:lineRule="auto"/>
        <w:rPr>
          <w:rFonts w:ascii="Times New Roman" w:hAnsi="Times New Roman" w:cs="Times New Roman"/>
          <w:sz w:val="24"/>
          <w:szCs w:val="24"/>
        </w:rPr>
      </w:pPr>
    </w:p>
    <w:p w:rsidR="008007CE" w:rsidRDefault="008007CE"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F823E7" w:rsidRDefault="00F823E7" w:rsidP="008007CE">
      <w:pPr>
        <w:spacing w:after="0" w:line="240" w:lineRule="auto"/>
        <w:rPr>
          <w:rFonts w:ascii="Times New Roman" w:hAnsi="Times New Roman" w:cs="Times New Roman"/>
          <w:sz w:val="24"/>
          <w:szCs w:val="24"/>
        </w:rPr>
      </w:pPr>
    </w:p>
    <w:p w:rsidR="00DC04CE" w:rsidRDefault="00DC04CE" w:rsidP="008007CE">
      <w:pPr>
        <w:spacing w:after="0" w:line="240" w:lineRule="auto"/>
        <w:rPr>
          <w:rFonts w:ascii="Times New Roman" w:hAnsi="Times New Roman" w:cs="Times New Roman"/>
          <w:sz w:val="24"/>
          <w:szCs w:val="24"/>
        </w:rPr>
      </w:pPr>
      <w:r>
        <w:rPr>
          <w:rFonts w:ascii="Times New Roman" w:hAnsi="Times New Roman" w:cs="Times New Roman"/>
          <w:sz w:val="24"/>
          <w:szCs w:val="24"/>
        </w:rPr>
        <w:t>Employee’s Signature:</w:t>
      </w:r>
      <w:r w:rsidR="007B7F61">
        <w:rPr>
          <w:rFonts w:ascii="Times New Roman" w:hAnsi="Times New Roman" w:cs="Times New Roman"/>
          <w:sz w:val="24"/>
          <w:szCs w:val="24"/>
        </w:rPr>
        <w:t xml:space="preserve"> </w:t>
      </w:r>
      <w:sdt>
        <w:sdtPr>
          <w:rPr>
            <w:rFonts w:ascii="Times New Roman" w:hAnsi="Times New Roman" w:cs="Times New Roman"/>
            <w:sz w:val="24"/>
            <w:szCs w:val="24"/>
          </w:rPr>
          <w:id w:val="-760373442"/>
          <w:placeholder>
            <w:docPart w:val="DefaultPlaceholder_-1854013440"/>
          </w:placeholder>
          <w:showingPlcHdr/>
          <w:text/>
        </w:sdtPr>
        <w:sdtEndPr/>
        <w:sdtContent>
          <w:r w:rsidR="007B7F61" w:rsidRPr="00E246AF">
            <w:rPr>
              <w:rStyle w:val="PlaceholderText"/>
            </w:rPr>
            <w:t>Click or tap here to enter text.</w:t>
          </w:r>
        </w:sdtContent>
      </w:sdt>
      <w:r w:rsidR="007B7F61">
        <w:rPr>
          <w:rFonts w:ascii="Times New Roman" w:hAnsi="Times New Roman" w:cs="Times New Roman"/>
          <w:sz w:val="24"/>
          <w:szCs w:val="24"/>
        </w:rPr>
        <w:tab/>
      </w:r>
      <w:r w:rsidR="007B7F61">
        <w:rPr>
          <w:rFonts w:ascii="Times New Roman" w:hAnsi="Times New Roman" w:cs="Times New Roman"/>
          <w:sz w:val="24"/>
          <w:szCs w:val="24"/>
        </w:rPr>
        <w:tab/>
      </w:r>
      <w:r>
        <w:rPr>
          <w:rFonts w:ascii="Times New Roman" w:hAnsi="Times New Roman" w:cs="Times New Roman"/>
          <w:sz w:val="24"/>
          <w:szCs w:val="24"/>
        </w:rPr>
        <w:t>Date:</w:t>
      </w:r>
      <w:r w:rsidR="007B7F61">
        <w:rPr>
          <w:rFonts w:ascii="Times New Roman" w:hAnsi="Times New Roman" w:cs="Times New Roman"/>
          <w:sz w:val="24"/>
          <w:szCs w:val="24"/>
        </w:rPr>
        <w:t xml:space="preserve"> </w:t>
      </w:r>
      <w:sdt>
        <w:sdtPr>
          <w:rPr>
            <w:rFonts w:ascii="Times New Roman" w:hAnsi="Times New Roman" w:cs="Times New Roman"/>
            <w:sz w:val="24"/>
            <w:szCs w:val="24"/>
          </w:rPr>
          <w:id w:val="1599444035"/>
          <w:placeholder>
            <w:docPart w:val="DefaultPlaceholder_-1854013440"/>
          </w:placeholder>
          <w:showingPlcHdr/>
          <w:text/>
        </w:sdtPr>
        <w:sdtEndPr/>
        <w:sdtContent>
          <w:r w:rsidR="007B7F61" w:rsidRPr="00E246AF">
            <w:rPr>
              <w:rStyle w:val="PlaceholderText"/>
            </w:rPr>
            <w:t>Click or tap here to enter text.</w:t>
          </w:r>
        </w:sdtContent>
      </w:sdt>
    </w:p>
    <w:p w:rsidR="00162BD8" w:rsidRDefault="00162BD8" w:rsidP="008007CE">
      <w:pPr>
        <w:spacing w:after="0" w:line="240" w:lineRule="auto"/>
        <w:rPr>
          <w:rFonts w:ascii="Times New Roman" w:hAnsi="Times New Roman" w:cs="Times New Roman"/>
          <w:sz w:val="24"/>
          <w:szCs w:val="24"/>
        </w:rPr>
      </w:pPr>
    </w:p>
    <w:p w:rsidR="00DC04CE" w:rsidRDefault="00162BD8" w:rsidP="00800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Immediate </w:t>
      </w:r>
      <w:r w:rsidR="00DC04CE">
        <w:rPr>
          <w:rFonts w:ascii="Times New Roman" w:hAnsi="Times New Roman" w:cs="Times New Roman"/>
          <w:sz w:val="24"/>
          <w:szCs w:val="24"/>
        </w:rPr>
        <w:t>Supervisor’s Signature:</w:t>
      </w:r>
      <w:r w:rsidR="007B7F61">
        <w:rPr>
          <w:rFonts w:ascii="Times New Roman" w:hAnsi="Times New Roman" w:cs="Times New Roman"/>
          <w:sz w:val="24"/>
          <w:szCs w:val="24"/>
        </w:rPr>
        <w:t xml:space="preserve"> </w:t>
      </w:r>
      <w:sdt>
        <w:sdtPr>
          <w:rPr>
            <w:rFonts w:ascii="Times New Roman" w:hAnsi="Times New Roman" w:cs="Times New Roman"/>
            <w:sz w:val="24"/>
            <w:szCs w:val="24"/>
          </w:rPr>
          <w:id w:val="479043365"/>
          <w:placeholder>
            <w:docPart w:val="DefaultPlaceholder_-1854013440"/>
          </w:placeholder>
          <w:showingPlcHdr/>
          <w:text/>
        </w:sdtPr>
        <w:sdtEndPr/>
        <w:sdtContent>
          <w:r w:rsidR="007B7F61" w:rsidRPr="00E246AF">
            <w:rPr>
              <w:rStyle w:val="PlaceholderText"/>
            </w:rPr>
            <w:t>Click or tap here to enter text.</w:t>
          </w:r>
        </w:sdtContent>
      </w:sdt>
      <w:r>
        <w:rPr>
          <w:rFonts w:ascii="Times New Roman" w:hAnsi="Times New Roman" w:cs="Times New Roman"/>
          <w:sz w:val="24"/>
          <w:szCs w:val="24"/>
        </w:rPr>
        <w:t xml:space="preserve">  </w:t>
      </w:r>
      <w:r w:rsidR="00DC04CE">
        <w:rPr>
          <w:rFonts w:ascii="Times New Roman" w:hAnsi="Times New Roman" w:cs="Times New Roman"/>
          <w:sz w:val="24"/>
          <w:szCs w:val="24"/>
        </w:rPr>
        <w:t>Date:</w:t>
      </w:r>
      <w:r w:rsidR="007B7F61">
        <w:rPr>
          <w:rFonts w:ascii="Times New Roman" w:hAnsi="Times New Roman" w:cs="Times New Roman"/>
          <w:sz w:val="24"/>
          <w:szCs w:val="24"/>
        </w:rPr>
        <w:t xml:space="preserve"> </w:t>
      </w:r>
      <w:sdt>
        <w:sdtPr>
          <w:rPr>
            <w:rFonts w:ascii="Times New Roman" w:hAnsi="Times New Roman" w:cs="Times New Roman"/>
            <w:sz w:val="24"/>
            <w:szCs w:val="24"/>
          </w:rPr>
          <w:id w:val="-1504350787"/>
          <w:placeholder>
            <w:docPart w:val="DefaultPlaceholder_-1854013440"/>
          </w:placeholder>
          <w:showingPlcHdr/>
          <w:text/>
        </w:sdtPr>
        <w:sdtEndPr/>
        <w:sdtContent>
          <w:r w:rsidR="007B7F61" w:rsidRPr="00E246AF">
            <w:rPr>
              <w:rStyle w:val="PlaceholderText"/>
            </w:rPr>
            <w:t>Click or tap here to enter text.</w:t>
          </w:r>
        </w:sdtContent>
      </w:sdt>
    </w:p>
    <w:p w:rsidR="00162BD8" w:rsidRDefault="00162BD8" w:rsidP="008007CE">
      <w:pPr>
        <w:spacing w:after="0" w:line="240" w:lineRule="auto"/>
        <w:rPr>
          <w:rFonts w:ascii="Times New Roman" w:hAnsi="Times New Roman" w:cs="Times New Roman"/>
          <w:sz w:val="24"/>
          <w:szCs w:val="24"/>
        </w:rPr>
      </w:pPr>
    </w:p>
    <w:p w:rsidR="00162BD8" w:rsidRDefault="00162BD8" w:rsidP="00162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Supervising VP’s Signature: </w:t>
      </w:r>
      <w:sdt>
        <w:sdtPr>
          <w:rPr>
            <w:rFonts w:ascii="Times New Roman" w:hAnsi="Times New Roman" w:cs="Times New Roman"/>
            <w:sz w:val="24"/>
            <w:szCs w:val="24"/>
          </w:rPr>
          <w:id w:val="-1309936410"/>
          <w:placeholder>
            <w:docPart w:val="9FCE1192A9744C76B3D4AB586EE94367"/>
          </w:placeholder>
          <w:showingPlcHdr/>
          <w:text/>
        </w:sdtPr>
        <w:sdtEndPr/>
        <w:sdtContent>
          <w:r w:rsidRPr="00E246AF">
            <w:rPr>
              <w:rStyle w:val="PlaceholderText"/>
            </w:rPr>
            <w:t>Click or tap here to enter text.</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1803768784"/>
          <w:placeholder>
            <w:docPart w:val="9FCE1192A9744C76B3D4AB586EE94367"/>
          </w:placeholder>
          <w:showingPlcHdr/>
          <w:text/>
        </w:sdtPr>
        <w:sdtEndPr/>
        <w:sdtContent>
          <w:r w:rsidRPr="00E246AF">
            <w:rPr>
              <w:rStyle w:val="PlaceholderText"/>
            </w:rPr>
            <w:t>Click or tap here to enter text.</w:t>
          </w:r>
        </w:sdtContent>
      </w:sdt>
    </w:p>
    <w:p w:rsidR="00955B58" w:rsidRDefault="00955B58" w:rsidP="00955B58">
      <w:pPr>
        <w:spacing w:after="0" w:line="240" w:lineRule="auto"/>
        <w:rPr>
          <w:rFonts w:ascii="Times New Roman" w:hAnsi="Times New Roman" w:cs="Times New Roman"/>
          <w:sz w:val="24"/>
          <w:szCs w:val="24"/>
        </w:rPr>
      </w:pPr>
    </w:p>
    <w:p w:rsidR="00955B58" w:rsidRDefault="00955B58" w:rsidP="00162BD8">
      <w:pPr>
        <w:spacing w:after="0" w:line="240" w:lineRule="auto"/>
        <w:rPr>
          <w:rFonts w:ascii="Times New Roman" w:hAnsi="Times New Roman" w:cs="Times New Roman"/>
          <w:sz w:val="24"/>
          <w:szCs w:val="24"/>
        </w:rPr>
      </w:pPr>
    </w:p>
    <w:p w:rsidR="00162BD8" w:rsidRDefault="00162BD8" w:rsidP="00162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President’s Signature: </w:t>
      </w:r>
      <w:r>
        <w:rPr>
          <w:rFonts w:ascii="Times New Roman" w:hAnsi="Times New Roman" w:cs="Times New Roman"/>
          <w:sz w:val="24"/>
          <w:szCs w:val="24"/>
        </w:rPr>
        <w:tab/>
      </w:r>
      <w:sdt>
        <w:sdtPr>
          <w:rPr>
            <w:rFonts w:ascii="Times New Roman" w:hAnsi="Times New Roman" w:cs="Times New Roman"/>
            <w:sz w:val="24"/>
            <w:szCs w:val="24"/>
          </w:rPr>
          <w:id w:val="685479943"/>
          <w:placeholder>
            <w:docPart w:val="3724202CDE6F478C980BFD96EA395AAB"/>
          </w:placeholder>
          <w:showingPlcHdr/>
          <w:text/>
        </w:sdtPr>
        <w:sdtEndPr/>
        <w:sdtContent>
          <w:r w:rsidRPr="00E246AF">
            <w:rPr>
              <w:rStyle w:val="PlaceholderText"/>
            </w:rPr>
            <w:t>Click or tap here to enter text.</w:t>
          </w:r>
        </w:sdtContent>
      </w:sdt>
      <w:r>
        <w:rPr>
          <w:rFonts w:ascii="Times New Roman" w:hAnsi="Times New Roman" w:cs="Times New Roman"/>
          <w:sz w:val="24"/>
          <w:szCs w:val="24"/>
        </w:rPr>
        <w:tab/>
        <w:t xml:space="preserve">Date: </w:t>
      </w:r>
      <w:sdt>
        <w:sdtPr>
          <w:rPr>
            <w:rFonts w:ascii="Times New Roman" w:hAnsi="Times New Roman" w:cs="Times New Roman"/>
            <w:sz w:val="24"/>
            <w:szCs w:val="24"/>
          </w:rPr>
          <w:id w:val="-1375844112"/>
          <w:placeholder>
            <w:docPart w:val="3724202CDE6F478C980BFD96EA395AAB"/>
          </w:placeholder>
          <w:showingPlcHdr/>
          <w:text/>
        </w:sdtPr>
        <w:sdtEndPr/>
        <w:sdtContent>
          <w:r w:rsidRPr="00E246AF">
            <w:rPr>
              <w:rStyle w:val="PlaceholderText"/>
            </w:rPr>
            <w:t>Click or tap here to enter text.</w:t>
          </w:r>
        </w:sdtContent>
      </w:sdt>
    </w:p>
    <w:p w:rsidR="00322940" w:rsidRDefault="00322940" w:rsidP="009223F3">
      <w:pPr>
        <w:spacing w:after="0" w:line="240" w:lineRule="auto"/>
        <w:rPr>
          <w:rFonts w:ascii="Times New Roman" w:hAnsi="Times New Roman" w:cs="Times New Roman"/>
          <w:sz w:val="24"/>
          <w:szCs w:val="24"/>
        </w:rPr>
      </w:pPr>
    </w:p>
    <w:p w:rsidR="00322940" w:rsidRDefault="00322940" w:rsidP="009223F3">
      <w:pPr>
        <w:spacing w:after="0" w:line="240" w:lineRule="auto"/>
        <w:rPr>
          <w:rFonts w:ascii="Times New Roman" w:hAnsi="Times New Roman" w:cs="Times New Roman"/>
          <w:sz w:val="24"/>
          <w:szCs w:val="24"/>
        </w:rPr>
      </w:pPr>
      <w:r>
        <w:rPr>
          <w:rFonts w:ascii="Times New Roman" w:hAnsi="Times New Roman" w:cs="Times New Roman"/>
          <w:sz w:val="24"/>
          <w:szCs w:val="24"/>
        </w:rPr>
        <w:t>Date R</w:t>
      </w:r>
      <w:bookmarkStart w:id="0" w:name="_GoBack"/>
      <w:bookmarkEnd w:id="0"/>
      <w:r>
        <w:rPr>
          <w:rFonts w:ascii="Times New Roman" w:hAnsi="Times New Roman" w:cs="Times New Roman"/>
          <w:sz w:val="24"/>
          <w:szCs w:val="24"/>
        </w:rPr>
        <w:t xml:space="preserve">eceived by Campus VP, if applicable: </w:t>
      </w:r>
      <w:r>
        <w:rPr>
          <w:rFonts w:ascii="Times New Roman" w:hAnsi="Times New Roman" w:cs="Times New Roman"/>
          <w:sz w:val="24"/>
          <w:szCs w:val="24"/>
        </w:rPr>
        <w:tab/>
      </w:r>
      <w:sdt>
        <w:sdtPr>
          <w:rPr>
            <w:rFonts w:ascii="Times New Roman" w:hAnsi="Times New Roman" w:cs="Times New Roman"/>
            <w:sz w:val="24"/>
            <w:szCs w:val="24"/>
          </w:rPr>
          <w:id w:val="-308782901"/>
          <w:placeholder>
            <w:docPart w:val="D38C479B761149A1AB71EB6279C65573"/>
          </w:placeholder>
          <w:showingPlcHdr/>
          <w:text/>
        </w:sdtPr>
        <w:sdtContent>
          <w:r w:rsidRPr="00E246AF">
            <w:rPr>
              <w:rStyle w:val="PlaceholderText"/>
            </w:rPr>
            <w:t>Click or tap here to enter text.</w:t>
          </w:r>
        </w:sdtContent>
      </w:sdt>
    </w:p>
    <w:p w:rsidR="00322940" w:rsidRDefault="00322940" w:rsidP="009223F3">
      <w:pPr>
        <w:spacing w:after="0" w:line="240" w:lineRule="auto"/>
        <w:rPr>
          <w:rFonts w:ascii="Times New Roman" w:hAnsi="Times New Roman" w:cs="Times New Roman"/>
          <w:sz w:val="24"/>
          <w:szCs w:val="24"/>
        </w:rPr>
      </w:pPr>
    </w:p>
    <w:p w:rsidR="009223F3" w:rsidRDefault="009223F3" w:rsidP="00922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Received in Human Resources: </w:t>
      </w:r>
      <w:r>
        <w:rPr>
          <w:rFonts w:ascii="Times New Roman" w:hAnsi="Times New Roman" w:cs="Times New Roman"/>
          <w:sz w:val="24"/>
          <w:szCs w:val="24"/>
        </w:rPr>
        <w:tab/>
      </w:r>
      <w:sdt>
        <w:sdtPr>
          <w:rPr>
            <w:rFonts w:ascii="Times New Roman" w:hAnsi="Times New Roman" w:cs="Times New Roman"/>
            <w:sz w:val="24"/>
            <w:szCs w:val="24"/>
          </w:rPr>
          <w:id w:val="954214491"/>
          <w:placeholder>
            <w:docPart w:val="1FDF96E24ACB4A2A95466CB5C7660511"/>
          </w:placeholder>
          <w:showingPlcHdr/>
          <w:text/>
        </w:sdtPr>
        <w:sdtEndPr/>
        <w:sdtContent>
          <w:r w:rsidRPr="00E246AF">
            <w:rPr>
              <w:rStyle w:val="PlaceholderText"/>
            </w:rPr>
            <w:t>Click or tap here to enter text.</w:t>
          </w:r>
        </w:sdtContent>
      </w:sdt>
      <w:r>
        <w:rPr>
          <w:rFonts w:ascii="Times New Roman" w:hAnsi="Times New Roman" w:cs="Times New Roman"/>
          <w:sz w:val="24"/>
          <w:szCs w:val="24"/>
        </w:rPr>
        <w:tab/>
      </w:r>
    </w:p>
    <w:p w:rsidR="009223F3" w:rsidRPr="006379DA" w:rsidRDefault="009223F3" w:rsidP="00162BD8">
      <w:pPr>
        <w:spacing w:after="0" w:line="480" w:lineRule="auto"/>
        <w:rPr>
          <w:rFonts w:ascii="Times New Roman" w:hAnsi="Times New Roman" w:cs="Times New Roman"/>
          <w:sz w:val="24"/>
          <w:szCs w:val="24"/>
        </w:rPr>
      </w:pPr>
    </w:p>
    <w:sectPr w:rsidR="009223F3" w:rsidRPr="006379DA" w:rsidSect="00162BD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B6C85"/>
    <w:multiLevelType w:val="hybridMultilevel"/>
    <w:tmpl w:val="10B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DA"/>
    <w:rsid w:val="0000058E"/>
    <w:rsid w:val="000E1957"/>
    <w:rsid w:val="00162BD8"/>
    <w:rsid w:val="00175FB3"/>
    <w:rsid w:val="001C4D92"/>
    <w:rsid w:val="00322940"/>
    <w:rsid w:val="004B7A18"/>
    <w:rsid w:val="005D29BB"/>
    <w:rsid w:val="0060503B"/>
    <w:rsid w:val="0061111E"/>
    <w:rsid w:val="006325D8"/>
    <w:rsid w:val="006379DA"/>
    <w:rsid w:val="006A30D5"/>
    <w:rsid w:val="00703862"/>
    <w:rsid w:val="0076707C"/>
    <w:rsid w:val="007B7358"/>
    <w:rsid w:val="007B7F61"/>
    <w:rsid w:val="008007CE"/>
    <w:rsid w:val="009223F3"/>
    <w:rsid w:val="00955B58"/>
    <w:rsid w:val="009C6F2B"/>
    <w:rsid w:val="009D7316"/>
    <w:rsid w:val="00AE2ACE"/>
    <w:rsid w:val="00CE0868"/>
    <w:rsid w:val="00D03095"/>
    <w:rsid w:val="00DC04CE"/>
    <w:rsid w:val="00DE6BFD"/>
    <w:rsid w:val="00F8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355"/>
  <w15:chartTrackingRefBased/>
  <w15:docId w15:val="{D40BCD83-24DB-474D-B1CC-6F83D4B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A18"/>
    <w:rPr>
      <w:color w:val="808080"/>
    </w:rPr>
  </w:style>
  <w:style w:type="paragraph" w:styleId="ListParagraph">
    <w:name w:val="List Paragraph"/>
    <w:basedOn w:val="Normal"/>
    <w:uiPriority w:val="34"/>
    <w:qFormat/>
    <w:rsid w:val="00F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CF2A87E-A06D-4056-9E82-24AAB3121780}"/>
      </w:docPartPr>
      <w:docPartBody>
        <w:p w:rsidR="00A745FC" w:rsidRDefault="00A7692F">
          <w:r w:rsidRPr="00E246AF">
            <w:rPr>
              <w:rStyle w:val="PlaceholderText"/>
            </w:rPr>
            <w:t>Click or tap here to enter text.</w:t>
          </w:r>
        </w:p>
      </w:docPartBody>
    </w:docPart>
    <w:docPart>
      <w:docPartPr>
        <w:name w:val="3724202CDE6F478C980BFD96EA395AAB"/>
        <w:category>
          <w:name w:val="General"/>
          <w:gallery w:val="placeholder"/>
        </w:category>
        <w:types>
          <w:type w:val="bbPlcHdr"/>
        </w:types>
        <w:behaviors>
          <w:behavior w:val="content"/>
        </w:behaviors>
        <w:guid w:val="{E2552CED-B26E-4223-BD1C-27577B201F2C}"/>
      </w:docPartPr>
      <w:docPartBody>
        <w:p w:rsidR="00DB4067" w:rsidRDefault="00295DA4" w:rsidP="00295DA4">
          <w:pPr>
            <w:pStyle w:val="3724202CDE6F478C980BFD96EA395AAB"/>
          </w:pPr>
          <w:r w:rsidRPr="00E246AF">
            <w:rPr>
              <w:rStyle w:val="PlaceholderText"/>
            </w:rPr>
            <w:t>Click or tap here to enter text.</w:t>
          </w:r>
        </w:p>
      </w:docPartBody>
    </w:docPart>
    <w:docPart>
      <w:docPartPr>
        <w:name w:val="9FCE1192A9744C76B3D4AB586EE94367"/>
        <w:category>
          <w:name w:val="General"/>
          <w:gallery w:val="placeholder"/>
        </w:category>
        <w:types>
          <w:type w:val="bbPlcHdr"/>
        </w:types>
        <w:behaviors>
          <w:behavior w:val="content"/>
        </w:behaviors>
        <w:guid w:val="{478B556C-4439-4D82-9B97-867E62C1B507}"/>
      </w:docPartPr>
      <w:docPartBody>
        <w:p w:rsidR="00DB4067" w:rsidRDefault="00295DA4" w:rsidP="00295DA4">
          <w:pPr>
            <w:pStyle w:val="9FCE1192A9744C76B3D4AB586EE94367"/>
          </w:pPr>
          <w:r w:rsidRPr="00E246AF">
            <w:rPr>
              <w:rStyle w:val="PlaceholderText"/>
            </w:rPr>
            <w:t>Click or tap here to enter text.</w:t>
          </w:r>
        </w:p>
      </w:docPartBody>
    </w:docPart>
    <w:docPart>
      <w:docPartPr>
        <w:name w:val="1FDF96E24ACB4A2A95466CB5C7660511"/>
        <w:category>
          <w:name w:val="General"/>
          <w:gallery w:val="placeholder"/>
        </w:category>
        <w:types>
          <w:type w:val="bbPlcHdr"/>
        </w:types>
        <w:behaviors>
          <w:behavior w:val="content"/>
        </w:behaviors>
        <w:guid w:val="{D9A83A4B-FDFA-45D7-98C5-DB59FC1BA3C4}"/>
      </w:docPartPr>
      <w:docPartBody>
        <w:p w:rsidR="00EB4E02" w:rsidRDefault="00DB4067" w:rsidP="00DB4067">
          <w:pPr>
            <w:pStyle w:val="1FDF96E24ACB4A2A95466CB5C7660511"/>
          </w:pPr>
          <w:r w:rsidRPr="00E246AF">
            <w:rPr>
              <w:rStyle w:val="PlaceholderText"/>
            </w:rPr>
            <w:t>Click or tap here to enter text.</w:t>
          </w:r>
        </w:p>
      </w:docPartBody>
    </w:docPart>
    <w:docPart>
      <w:docPartPr>
        <w:name w:val="D38C479B761149A1AB71EB6279C65573"/>
        <w:category>
          <w:name w:val="General"/>
          <w:gallery w:val="placeholder"/>
        </w:category>
        <w:types>
          <w:type w:val="bbPlcHdr"/>
        </w:types>
        <w:behaviors>
          <w:behavior w:val="content"/>
        </w:behaviors>
        <w:guid w:val="{16E67A30-777A-4CA2-BE4A-CB3030D7B9E6}"/>
      </w:docPartPr>
      <w:docPartBody>
        <w:p w:rsidR="00000000" w:rsidRDefault="00C94DCB" w:rsidP="00C94DCB">
          <w:pPr>
            <w:pStyle w:val="D38C479B761149A1AB71EB6279C65573"/>
          </w:pPr>
          <w:r w:rsidRPr="00E246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2F"/>
    <w:rsid w:val="000F042E"/>
    <w:rsid w:val="00295DA4"/>
    <w:rsid w:val="00433EEE"/>
    <w:rsid w:val="004B257A"/>
    <w:rsid w:val="004F4B92"/>
    <w:rsid w:val="00617E13"/>
    <w:rsid w:val="006B3FBC"/>
    <w:rsid w:val="00A745FC"/>
    <w:rsid w:val="00A7692F"/>
    <w:rsid w:val="00C83114"/>
    <w:rsid w:val="00C94DCB"/>
    <w:rsid w:val="00DB4067"/>
    <w:rsid w:val="00EB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DCB"/>
    <w:rPr>
      <w:color w:val="808080"/>
    </w:rPr>
  </w:style>
  <w:style w:type="paragraph" w:customStyle="1" w:styleId="3724202CDE6F478C980BFD96EA395AAB">
    <w:name w:val="3724202CDE6F478C980BFD96EA395AAB"/>
    <w:rsid w:val="00295DA4"/>
  </w:style>
  <w:style w:type="paragraph" w:customStyle="1" w:styleId="9FCE1192A9744C76B3D4AB586EE94367">
    <w:name w:val="9FCE1192A9744C76B3D4AB586EE94367"/>
    <w:rsid w:val="00295DA4"/>
  </w:style>
  <w:style w:type="paragraph" w:customStyle="1" w:styleId="1FDF96E24ACB4A2A95466CB5C7660511">
    <w:name w:val="1FDF96E24ACB4A2A95466CB5C7660511"/>
    <w:rsid w:val="00DB4067"/>
  </w:style>
  <w:style w:type="paragraph" w:customStyle="1" w:styleId="399BCC71D7BC4F1D805969D1BC54412B">
    <w:name w:val="399BCC71D7BC4F1D805969D1BC54412B"/>
    <w:rsid w:val="00EB4E02"/>
  </w:style>
  <w:style w:type="paragraph" w:customStyle="1" w:styleId="D38C479B761149A1AB71EB6279C65573">
    <w:name w:val="D38C479B761149A1AB71EB6279C65573"/>
    <w:rsid w:val="00C94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4526-7D1B-4C6A-92E8-6E1C76C2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3425</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Balli</dc:creator>
  <cp:keywords/>
  <dc:description/>
  <cp:lastModifiedBy>Pamela Stinson</cp:lastModifiedBy>
  <cp:revision>5</cp:revision>
  <dcterms:created xsi:type="dcterms:W3CDTF">2019-08-08T21:36:00Z</dcterms:created>
  <dcterms:modified xsi:type="dcterms:W3CDTF">2019-08-22T21:05:00Z</dcterms:modified>
</cp:coreProperties>
</file>