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F3" w:rsidRPr="0093484C" w:rsidRDefault="000B67F3" w:rsidP="000B67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color w:val="4C483D"/>
          <w:lang w:eastAsia="ja-JP"/>
        </w:rPr>
      </w:pPr>
      <w:r w:rsidRPr="0093484C">
        <w:rPr>
          <w:rFonts w:ascii="Arial" w:eastAsia="MS Mincho" w:hAnsi="Arial" w:cs="Arial"/>
          <w:b/>
          <w:bCs/>
          <w:color w:val="4C483D"/>
          <w:lang w:eastAsia="ja-JP"/>
        </w:rPr>
        <w:t>Northern Oklahoma College Upward Bound College Preparatory Academy</w:t>
      </w:r>
    </w:p>
    <w:p w:rsidR="000B67F3" w:rsidRPr="0093484C" w:rsidRDefault="00F04376" w:rsidP="000B67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color w:val="4C483D"/>
          <w:lang w:eastAsia="ja-JP"/>
        </w:rPr>
      </w:pPr>
      <w:r>
        <w:rPr>
          <w:rFonts w:ascii="Arial" w:eastAsia="MS Mincho" w:hAnsi="Arial" w:cs="Arial"/>
          <w:b/>
          <w:bCs/>
          <w:color w:val="4C483D"/>
          <w:lang w:eastAsia="ja-JP"/>
        </w:rPr>
        <w:t>20</w:t>
      </w:r>
      <w:r w:rsidR="00946A89">
        <w:rPr>
          <w:rFonts w:ascii="Arial" w:eastAsia="MS Mincho" w:hAnsi="Arial" w:cs="Arial"/>
          <w:b/>
          <w:bCs/>
          <w:color w:val="4C483D"/>
          <w:lang w:eastAsia="ja-JP"/>
        </w:rPr>
        <w:t>2</w:t>
      </w:r>
      <w:r w:rsidR="000F0D32">
        <w:rPr>
          <w:rFonts w:ascii="Arial" w:eastAsia="MS Mincho" w:hAnsi="Arial" w:cs="Arial"/>
          <w:b/>
          <w:bCs/>
          <w:color w:val="4C483D"/>
          <w:lang w:eastAsia="ja-JP"/>
        </w:rPr>
        <w:t>2</w:t>
      </w:r>
      <w:r>
        <w:rPr>
          <w:rFonts w:ascii="Arial" w:eastAsia="MS Mincho" w:hAnsi="Arial" w:cs="Arial"/>
          <w:b/>
          <w:bCs/>
          <w:color w:val="4C483D"/>
          <w:lang w:eastAsia="ja-JP"/>
        </w:rPr>
        <w:t xml:space="preserve"> - 202</w:t>
      </w:r>
      <w:r w:rsidR="000F0D32">
        <w:rPr>
          <w:rFonts w:ascii="Arial" w:eastAsia="MS Mincho" w:hAnsi="Arial" w:cs="Arial"/>
          <w:b/>
          <w:bCs/>
          <w:color w:val="4C483D"/>
          <w:lang w:eastAsia="ja-JP"/>
        </w:rPr>
        <w:t>3</w:t>
      </w:r>
      <w:bookmarkStart w:id="0" w:name="_GoBack"/>
      <w:bookmarkEnd w:id="0"/>
      <w:r w:rsidR="000B67F3" w:rsidRPr="0093484C">
        <w:rPr>
          <w:rFonts w:ascii="Arial" w:eastAsia="MS Mincho" w:hAnsi="Arial" w:cs="Arial"/>
          <w:b/>
          <w:bCs/>
          <w:color w:val="4C483D"/>
          <w:lang w:eastAsia="ja-JP"/>
        </w:rPr>
        <w:t xml:space="preserve"> Parent Annual Commitment Contract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color w:val="4C483D"/>
          <w:lang w:eastAsia="ja-JP"/>
        </w:rPr>
      </w:pP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 xml:space="preserve">Student’s Name: ____________________________ Grade: _______ School: ______________________ 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</w:p>
    <w:p w:rsidR="000B67F3" w:rsidRPr="0093484C" w:rsidRDefault="000B67F3" w:rsidP="000B67F3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4C483D"/>
          <w:sz w:val="21"/>
          <w:szCs w:val="21"/>
          <w:lang w:eastAsia="ja-JP"/>
        </w:rPr>
      </w:pPr>
      <w:r w:rsidRPr="0093484C">
        <w:rPr>
          <w:rFonts w:ascii="Arial" w:eastAsia="MS Mincho" w:hAnsi="Arial" w:cs="Arial"/>
          <w:color w:val="4C483D"/>
          <w:sz w:val="21"/>
          <w:szCs w:val="21"/>
          <w:lang w:eastAsia="ja-JP"/>
        </w:rPr>
        <w:t xml:space="preserve">Three goals I can accomplish to help my student achieve their goals during this school year are: 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4C483D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 xml:space="preserve">Goal 1: ______________________________________________________________________________ 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4C483D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 xml:space="preserve">Goal 2: ______________________________________________________________________________ 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>Goal 3: ______________________________________________________________________________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sz w:val="23"/>
          <w:szCs w:val="23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 xml:space="preserve"> </w:t>
      </w:r>
      <w:r w:rsidRPr="0093484C">
        <w:rPr>
          <w:rFonts w:ascii="Arial" w:eastAsia="MS Mincho" w:hAnsi="Arial" w:cs="Arial"/>
          <w:b/>
          <w:bCs/>
          <w:color w:val="4C483D"/>
          <w:sz w:val="23"/>
          <w:szCs w:val="23"/>
          <w:lang w:eastAsia="ja-JP"/>
        </w:rPr>
        <w:t xml:space="preserve"> 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 xml:space="preserve">I will meet the following requirements as an Upward Bound participant’s parent/guardian. 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</w:p>
    <w:p w:rsidR="000B67F3" w:rsidRPr="0093484C" w:rsidRDefault="000B67F3" w:rsidP="000B67F3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4C483D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 xml:space="preserve">I WILL: </w:t>
      </w: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>Ensure that my child maintain</w:t>
      </w:r>
      <w:r w:rsidR="000F4D98">
        <w:rPr>
          <w:rFonts w:ascii="Arial" w:eastAsia="MS Mincho" w:hAnsi="Arial" w:cs="Arial"/>
          <w:lang w:eastAsia="ja-JP"/>
        </w:rPr>
        <w:t>s</w:t>
      </w:r>
      <w:r w:rsidRPr="008815FE">
        <w:rPr>
          <w:rFonts w:ascii="Arial" w:eastAsia="MS Mincho" w:hAnsi="Arial" w:cs="Arial"/>
          <w:lang w:eastAsia="ja-JP"/>
        </w:rPr>
        <w:t xml:space="preserve"> a minimum 2.5 GPA, and be in good disciplinary standing with their school and Upward Bound. </w:t>
      </w:r>
    </w:p>
    <w:p w:rsidR="000B67F3" w:rsidRPr="008815FE" w:rsidRDefault="000B67F3" w:rsidP="000B67F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MS Mincho" w:hAnsi="Arial" w:cs="Arial"/>
          <w:lang w:eastAsia="ja-JP"/>
        </w:rPr>
      </w:pP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 xml:space="preserve">Discuss school with my child daily. </w:t>
      </w: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 xml:space="preserve">Ensure that my child follows the rules and regulations of the program. </w:t>
      </w: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 xml:space="preserve">Ensure that my child attends the six-week summer academy. </w:t>
      </w: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 xml:space="preserve">Ensure that my child participates and attends monthly Saturday sessions, tutoring (if required), ACT workshops, and academic advisory. </w:t>
      </w:r>
    </w:p>
    <w:p w:rsidR="008815FE" w:rsidRPr="008815FE" w:rsidRDefault="008815FE" w:rsidP="008815F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</w:p>
    <w:p w:rsidR="008815FE" w:rsidRPr="008815FE" w:rsidRDefault="008815FE" w:rsidP="00881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8815FE">
        <w:rPr>
          <w:rFonts w:ascii="Arial" w:hAnsi="Arial" w:cs="Arial"/>
          <w:color w:val="auto"/>
          <w:sz w:val="22"/>
          <w:szCs w:val="22"/>
        </w:rPr>
        <w:t xml:space="preserve">Ensure that my child will attend </w:t>
      </w:r>
      <w:r>
        <w:rPr>
          <w:rFonts w:ascii="Arial" w:hAnsi="Arial" w:cs="Arial"/>
          <w:color w:val="auto"/>
          <w:sz w:val="22"/>
          <w:szCs w:val="22"/>
        </w:rPr>
        <w:t xml:space="preserve">the </w:t>
      </w:r>
      <w:r w:rsidRPr="008815FE">
        <w:rPr>
          <w:rFonts w:ascii="Arial" w:hAnsi="Arial" w:cs="Arial"/>
          <w:color w:val="auto"/>
          <w:sz w:val="22"/>
          <w:szCs w:val="22"/>
        </w:rPr>
        <w:t xml:space="preserve">6 week Summer Academy </w:t>
      </w:r>
    </w:p>
    <w:p w:rsidR="000B67F3" w:rsidRPr="008815FE" w:rsidRDefault="000B67F3" w:rsidP="000B67F3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MS Mincho" w:hAnsi="Arial" w:cs="Arial"/>
          <w:lang w:eastAsia="ja-JP"/>
        </w:rPr>
      </w:pP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 xml:space="preserve">Understand that if my child does not meet the attendance requirements of the program they could be dismissed from the program. </w:t>
      </w:r>
    </w:p>
    <w:p w:rsidR="000B67F3" w:rsidRPr="008815FE" w:rsidRDefault="000B67F3" w:rsidP="000B67F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MS Mincho" w:hAnsi="Arial" w:cs="Arial"/>
          <w:lang w:eastAsia="ja-JP"/>
        </w:rPr>
      </w:pPr>
    </w:p>
    <w:p w:rsidR="000B67F3" w:rsidRPr="008815FE" w:rsidRDefault="00FB71AD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>Commit to attend at least three</w:t>
      </w:r>
      <w:r w:rsidR="000B67F3" w:rsidRPr="008815FE">
        <w:rPr>
          <w:rFonts w:ascii="Arial" w:eastAsia="MS Mincho" w:hAnsi="Arial" w:cs="Arial"/>
          <w:lang w:eastAsia="ja-JP"/>
        </w:rPr>
        <w:t xml:space="preserve"> meetings throughout the academic year. </w:t>
      </w: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 xml:space="preserve">Visit the Upward Bound program website regularly to stay abreast of program announcements, updates, activities, and events. </w:t>
      </w:r>
    </w:p>
    <w:p w:rsidR="000B67F3" w:rsidRPr="008815FE" w:rsidRDefault="000B67F3" w:rsidP="000B67F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MS Mincho" w:hAnsi="Arial" w:cs="Arial"/>
          <w:lang w:eastAsia="ja-JP"/>
        </w:rPr>
      </w:pP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 xml:space="preserve">Maintain contact with Upward Bound (including e-mails and phone calls). </w:t>
      </w: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>Notify the Upward Bound program if my address, telephone number, or e-mail should change.</w:t>
      </w:r>
    </w:p>
    <w:p w:rsidR="000B67F3" w:rsidRPr="008815FE" w:rsidRDefault="000B67F3" w:rsidP="000B67F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MS Mincho" w:hAnsi="Arial" w:cs="Arial"/>
          <w:lang w:eastAsia="ja-JP"/>
        </w:rPr>
      </w:pP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 xml:space="preserve"> Understand that cultural and leadership trip eligibility is based on points. </w:t>
      </w: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>Not allow my child to be involved with drugs, alcohol or bullying. I understand that bullying</w:t>
      </w:r>
      <w:r w:rsidR="000F4D98">
        <w:rPr>
          <w:rFonts w:ascii="Arial" w:eastAsia="MS Mincho" w:hAnsi="Arial" w:cs="Arial"/>
          <w:lang w:eastAsia="ja-JP"/>
        </w:rPr>
        <w:t xml:space="preserve"> and/or using or consuming alcohol</w:t>
      </w:r>
      <w:r w:rsidRPr="008815FE">
        <w:rPr>
          <w:rFonts w:ascii="Arial" w:eastAsia="MS Mincho" w:hAnsi="Arial" w:cs="Arial"/>
          <w:lang w:eastAsia="ja-JP"/>
        </w:rPr>
        <w:t xml:space="preserve"> is not tolerated and will result in my child’s immediate dismissal from the program. This applies to my child’s social media accounts.</w:t>
      </w:r>
    </w:p>
    <w:p w:rsidR="000B67F3" w:rsidRPr="008815FE" w:rsidRDefault="000B67F3" w:rsidP="000B67F3">
      <w:pPr>
        <w:spacing w:after="320" w:line="300" w:lineRule="auto"/>
        <w:ind w:left="720"/>
        <w:contextualSpacing/>
        <w:rPr>
          <w:rFonts w:ascii="Arial" w:eastAsia="MS Mincho" w:hAnsi="Arial" w:cs="Arial"/>
          <w:lang w:eastAsia="ja-JP"/>
        </w:rPr>
      </w:pPr>
    </w:p>
    <w:p w:rsidR="000B67F3" w:rsidRPr="008815FE" w:rsidRDefault="000B67F3" w:rsidP="000B6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lang w:eastAsia="ja-JP"/>
        </w:rPr>
      </w:pPr>
      <w:r w:rsidRPr="008815FE">
        <w:rPr>
          <w:rFonts w:ascii="Arial" w:eastAsia="MS Mincho" w:hAnsi="Arial" w:cs="Arial"/>
          <w:lang w:eastAsia="ja-JP"/>
        </w:rPr>
        <w:t xml:space="preserve">Recognize the importance of a college education for my child’s future, and I am committed to the goals and objectives of Upward Bound. </w:t>
      </w:r>
    </w:p>
    <w:p w:rsidR="000B67F3" w:rsidRPr="0093484C" w:rsidRDefault="000B67F3" w:rsidP="000B67F3">
      <w:pPr>
        <w:pStyle w:val="ListParagraph"/>
        <w:rPr>
          <w:rFonts w:ascii="Arial" w:eastAsia="MS Mincho" w:hAnsi="Arial" w:cs="Arial"/>
          <w:color w:val="4C483D"/>
        </w:rPr>
      </w:pP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color w:val="4C483D"/>
          <w:lang w:eastAsia="ja-JP"/>
        </w:rPr>
      </w:pPr>
    </w:p>
    <w:p w:rsidR="00D64CBE" w:rsidRPr="0093484C" w:rsidRDefault="00D64CBE" w:rsidP="000B67F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color w:val="4C483D"/>
          <w:lang w:eastAsia="ja-JP"/>
        </w:rPr>
      </w:pPr>
    </w:p>
    <w:p w:rsidR="00D64CBE" w:rsidRPr="0093484C" w:rsidRDefault="00D64CBE" w:rsidP="000B67F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color w:val="4C483D"/>
          <w:lang w:eastAsia="ja-JP"/>
        </w:rPr>
      </w:pPr>
    </w:p>
    <w:p w:rsidR="000B67F3" w:rsidRPr="0093484C" w:rsidRDefault="000B67F3" w:rsidP="000B67F3">
      <w:pPr>
        <w:spacing w:after="320" w:line="300" w:lineRule="auto"/>
        <w:ind w:left="720"/>
        <w:contextualSpacing/>
        <w:rPr>
          <w:rFonts w:ascii="Arial" w:eastAsia="MS Mincho" w:hAnsi="Arial" w:cs="Arial"/>
          <w:color w:val="4C483D"/>
          <w:lang w:eastAsia="ja-JP"/>
        </w:rPr>
      </w:pP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 xml:space="preserve">My signature certifies that I am committed to the academic success of my son or daughter, and I support the efforts and objectives of the Upward Bound program. I understand that my failure to comply with any of the Upward Bound guidelines as outlined could put my child’s participation in the program at risk. 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</w:p>
    <w:p w:rsidR="000B67F3" w:rsidRPr="0093484C" w:rsidRDefault="000B67F3" w:rsidP="000B67F3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93484C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I acknowledge that I have received a copy of the Upward Bound Student and Parent Handbook and understand that my child and I will be held accountable for my child’s behavior and will be subject to the disciplinary consequences outlined in the handbook.</w:t>
      </w:r>
    </w:p>
    <w:p w:rsidR="002513E6" w:rsidRPr="0093484C" w:rsidRDefault="002513E6" w:rsidP="000B67F3">
      <w:pPr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4C483D"/>
          <w:lang w:eastAsia="ja-JP"/>
        </w:rPr>
      </w:pPr>
    </w:p>
    <w:p w:rsidR="002513E6" w:rsidRPr="0093484C" w:rsidRDefault="002513E6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</w:p>
    <w:p w:rsidR="002513E6" w:rsidRPr="0093484C" w:rsidRDefault="002513E6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</w:p>
    <w:p w:rsidR="002513E6" w:rsidRPr="0093484C" w:rsidRDefault="002513E6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</w:p>
    <w:p w:rsidR="002513E6" w:rsidRPr="0093484C" w:rsidRDefault="002513E6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</w:p>
    <w:p w:rsidR="002513E6" w:rsidRPr="0093484C" w:rsidRDefault="002513E6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 xml:space="preserve">___________________________________                      ______________ 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>Parent/Guardian Signature                                                  Date</w:t>
      </w: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lang w:eastAsia="ja-JP"/>
        </w:rPr>
      </w:pPr>
    </w:p>
    <w:p w:rsidR="000B67F3" w:rsidRPr="0093484C" w:rsidRDefault="000B67F3" w:rsidP="000B67F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4C483D"/>
          <w:sz w:val="16"/>
          <w:szCs w:val="16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 xml:space="preserve">___________________________________                      ______________ </w:t>
      </w:r>
    </w:p>
    <w:p w:rsidR="000B67F3" w:rsidRPr="0093484C" w:rsidRDefault="000B67F3" w:rsidP="000B67F3">
      <w:pPr>
        <w:tabs>
          <w:tab w:val="left" w:pos="1500"/>
        </w:tabs>
        <w:spacing w:after="320" w:line="240" w:lineRule="auto"/>
        <w:rPr>
          <w:rFonts w:ascii="Arial" w:eastAsia="MS Mincho" w:hAnsi="Arial" w:cs="Arial"/>
          <w:color w:val="4C483D"/>
          <w:sz w:val="20"/>
          <w:szCs w:val="20"/>
          <w:lang w:eastAsia="ja-JP"/>
        </w:rPr>
      </w:pPr>
      <w:r w:rsidRPr="0093484C">
        <w:rPr>
          <w:rFonts w:ascii="Arial" w:eastAsia="MS Mincho" w:hAnsi="Arial" w:cs="Arial"/>
          <w:color w:val="4C483D"/>
          <w:lang w:eastAsia="ja-JP"/>
        </w:rPr>
        <w:t>Upward Bound Staff                                                           Date</w:t>
      </w:r>
    </w:p>
    <w:p w:rsidR="000B67F3" w:rsidRPr="000B67F3" w:rsidRDefault="000B67F3" w:rsidP="000B67F3">
      <w:pPr>
        <w:spacing w:after="320" w:line="300" w:lineRule="auto"/>
        <w:rPr>
          <w:rFonts w:ascii="Times New Roman" w:eastAsia="MS Mincho" w:hAnsi="Times New Roman" w:cs="Times New Roman"/>
          <w:color w:val="4C483D"/>
          <w:sz w:val="23"/>
          <w:szCs w:val="23"/>
          <w:lang w:eastAsia="ja-JP"/>
        </w:rPr>
      </w:pPr>
    </w:p>
    <w:p w:rsidR="000B67F3" w:rsidRPr="000B67F3" w:rsidRDefault="000B67F3" w:rsidP="000B67F3">
      <w:pPr>
        <w:keepNext/>
        <w:keepLines/>
        <w:spacing w:before="120" w:after="120" w:line="240" w:lineRule="auto"/>
        <w:outlineLvl w:val="1"/>
        <w:rPr>
          <w:rFonts w:ascii="Garamond" w:eastAsia="MS Mincho" w:hAnsi="Garamond" w:cs="Times New Roman"/>
          <w:b/>
          <w:bCs/>
          <w:color w:val="4C483D"/>
          <w:sz w:val="26"/>
          <w:szCs w:val="26"/>
          <w:lang w:eastAsia="ja-JP"/>
        </w:rPr>
      </w:pPr>
    </w:p>
    <w:p w:rsidR="000B67F3" w:rsidRPr="000B67F3" w:rsidRDefault="000B67F3" w:rsidP="000B67F3">
      <w:pPr>
        <w:keepNext/>
        <w:keepLines/>
        <w:spacing w:before="120" w:after="120" w:line="240" w:lineRule="auto"/>
        <w:outlineLvl w:val="1"/>
        <w:rPr>
          <w:rFonts w:ascii="Garamond" w:eastAsia="MS Mincho" w:hAnsi="Garamond" w:cs="Times New Roman"/>
          <w:b/>
          <w:bCs/>
          <w:color w:val="4C483D"/>
          <w:sz w:val="26"/>
          <w:szCs w:val="26"/>
          <w:lang w:eastAsia="ja-JP"/>
        </w:rPr>
      </w:pPr>
    </w:p>
    <w:p w:rsidR="000B67F3" w:rsidRPr="000B67F3" w:rsidRDefault="000B67F3" w:rsidP="000B67F3">
      <w:pPr>
        <w:keepNext/>
        <w:keepLines/>
        <w:spacing w:before="120" w:after="120" w:line="240" w:lineRule="auto"/>
        <w:outlineLvl w:val="1"/>
        <w:rPr>
          <w:rFonts w:ascii="Garamond" w:eastAsia="MS Mincho" w:hAnsi="Garamond" w:cs="Times New Roman"/>
          <w:b/>
          <w:bCs/>
          <w:color w:val="4C483D"/>
          <w:sz w:val="26"/>
          <w:szCs w:val="26"/>
          <w:lang w:eastAsia="ja-JP"/>
        </w:rPr>
      </w:pPr>
    </w:p>
    <w:p w:rsidR="000B67F3" w:rsidRPr="000B67F3" w:rsidRDefault="000B67F3" w:rsidP="000B67F3">
      <w:pPr>
        <w:keepNext/>
        <w:keepLines/>
        <w:spacing w:before="120" w:after="120" w:line="240" w:lineRule="auto"/>
        <w:outlineLvl w:val="1"/>
        <w:rPr>
          <w:rFonts w:ascii="Garamond" w:eastAsia="MS Mincho" w:hAnsi="Garamond" w:cs="Times New Roman"/>
          <w:b/>
          <w:bCs/>
          <w:color w:val="4C483D"/>
          <w:sz w:val="26"/>
          <w:szCs w:val="26"/>
          <w:lang w:eastAsia="ja-JP"/>
        </w:rPr>
      </w:pPr>
    </w:p>
    <w:p w:rsidR="000B67F3" w:rsidRPr="000B67F3" w:rsidRDefault="000B67F3" w:rsidP="000B67F3">
      <w:pPr>
        <w:spacing w:after="320" w:line="300" w:lineRule="auto"/>
        <w:rPr>
          <w:rFonts w:ascii="Garamond" w:eastAsia="MS Mincho" w:hAnsi="Garamond" w:cs="Times New Roman"/>
          <w:color w:val="4C483D"/>
          <w:sz w:val="20"/>
          <w:szCs w:val="20"/>
          <w:lang w:eastAsia="ja-JP"/>
        </w:rPr>
      </w:pPr>
    </w:p>
    <w:p w:rsidR="000B67F3" w:rsidRPr="000B67F3" w:rsidRDefault="000B67F3" w:rsidP="000B67F3">
      <w:pPr>
        <w:spacing w:after="320" w:line="300" w:lineRule="auto"/>
        <w:rPr>
          <w:rFonts w:ascii="Garamond" w:eastAsia="MS Mincho" w:hAnsi="Garamond" w:cs="Times New Roman"/>
          <w:color w:val="4C483D"/>
          <w:sz w:val="20"/>
          <w:szCs w:val="20"/>
          <w:lang w:eastAsia="ja-JP"/>
        </w:rPr>
      </w:pPr>
    </w:p>
    <w:p w:rsidR="000B67F3" w:rsidRPr="000B67F3" w:rsidRDefault="000B67F3" w:rsidP="000B67F3">
      <w:pPr>
        <w:spacing w:after="320" w:line="300" w:lineRule="auto"/>
        <w:rPr>
          <w:rFonts w:ascii="Garamond" w:eastAsia="MS Mincho" w:hAnsi="Garamond" w:cs="Times New Roman"/>
          <w:color w:val="4C483D"/>
          <w:sz w:val="20"/>
          <w:szCs w:val="20"/>
          <w:lang w:eastAsia="ja-JP"/>
        </w:rPr>
      </w:pPr>
    </w:p>
    <w:p w:rsidR="00B15137" w:rsidRDefault="00B15137"/>
    <w:sectPr w:rsidR="00B15137" w:rsidSect="000B6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676"/>
    <w:multiLevelType w:val="hybridMultilevel"/>
    <w:tmpl w:val="E0E0B316"/>
    <w:lvl w:ilvl="0" w:tplc="265AA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65"/>
    <w:multiLevelType w:val="hybridMultilevel"/>
    <w:tmpl w:val="5C64E0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4559"/>
    <w:multiLevelType w:val="hybridMultilevel"/>
    <w:tmpl w:val="E9D2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F3"/>
    <w:rsid w:val="000B041E"/>
    <w:rsid w:val="000B67F3"/>
    <w:rsid w:val="000F0D32"/>
    <w:rsid w:val="000F4D98"/>
    <w:rsid w:val="0016665B"/>
    <w:rsid w:val="001F4B50"/>
    <w:rsid w:val="002513E6"/>
    <w:rsid w:val="00293D2D"/>
    <w:rsid w:val="004C48E9"/>
    <w:rsid w:val="005601BF"/>
    <w:rsid w:val="00565B14"/>
    <w:rsid w:val="005B3EDC"/>
    <w:rsid w:val="008815FE"/>
    <w:rsid w:val="0093484C"/>
    <w:rsid w:val="00946A89"/>
    <w:rsid w:val="00AA33AB"/>
    <w:rsid w:val="00B15137"/>
    <w:rsid w:val="00D64CBE"/>
    <w:rsid w:val="00E47081"/>
    <w:rsid w:val="00E84157"/>
    <w:rsid w:val="00F04376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F84D"/>
  <w15:chartTrackingRefBased/>
  <w15:docId w15:val="{7853E2F0-4CE8-4D60-8FB7-C57E4677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67F3"/>
    <w:pPr>
      <w:spacing w:after="320" w:line="300" w:lineRule="auto"/>
      <w:ind w:left="720"/>
      <w:contextualSpacing/>
    </w:pPr>
    <w:rPr>
      <w:rFonts w:eastAsiaTheme="minorEastAsia"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Upward Bound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Beegle</dc:creator>
  <cp:keywords/>
  <dc:description/>
  <cp:lastModifiedBy>Ian Layne</cp:lastModifiedBy>
  <cp:revision>2</cp:revision>
  <cp:lastPrinted>2019-05-29T18:46:00Z</cp:lastPrinted>
  <dcterms:created xsi:type="dcterms:W3CDTF">2022-09-06T17:21:00Z</dcterms:created>
  <dcterms:modified xsi:type="dcterms:W3CDTF">2022-09-06T17:21:00Z</dcterms:modified>
</cp:coreProperties>
</file>