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ADAD" w14:textId="77777777" w:rsidR="0075367C" w:rsidRDefault="0075367C" w:rsidP="0075367C">
      <w:pPr>
        <w:widowControl w:val="0"/>
        <w:jc w:val="center"/>
        <w:rPr>
          <w:b/>
          <w:sz w:val="24"/>
          <w:szCs w:val="24"/>
        </w:rPr>
      </w:pPr>
      <w:r>
        <w:rPr>
          <w:b/>
          <w:sz w:val="24"/>
          <w:szCs w:val="24"/>
        </w:rPr>
        <w:t>NORTHERN OKLAHOMA COLLEGE</w:t>
      </w:r>
    </w:p>
    <w:p w14:paraId="10F964A5" w14:textId="77777777" w:rsidR="0075367C" w:rsidRDefault="0075367C" w:rsidP="0075367C">
      <w:pPr>
        <w:widowControl w:val="0"/>
        <w:tabs>
          <w:tab w:val="center" w:pos="4680"/>
        </w:tabs>
        <w:jc w:val="center"/>
        <w:rPr>
          <w:b/>
          <w:sz w:val="24"/>
          <w:szCs w:val="24"/>
        </w:rPr>
      </w:pPr>
      <w:r>
        <w:rPr>
          <w:b/>
          <w:sz w:val="24"/>
          <w:szCs w:val="24"/>
        </w:rPr>
        <w:t>BOARD OF REGENTS MEETING</w:t>
      </w:r>
    </w:p>
    <w:p w14:paraId="4A96DA85" w14:textId="77777777" w:rsidR="0075367C" w:rsidRDefault="0075367C" w:rsidP="0075367C">
      <w:pPr>
        <w:widowControl w:val="0"/>
        <w:tabs>
          <w:tab w:val="left" w:pos="-90"/>
          <w:tab w:val="center" w:pos="4680"/>
        </w:tabs>
        <w:jc w:val="center"/>
        <w:rPr>
          <w:b/>
          <w:sz w:val="24"/>
          <w:szCs w:val="24"/>
        </w:rPr>
      </w:pPr>
      <w:r>
        <w:rPr>
          <w:b/>
          <w:sz w:val="24"/>
          <w:szCs w:val="24"/>
        </w:rPr>
        <w:t>AGENDA</w:t>
      </w:r>
    </w:p>
    <w:p w14:paraId="1849F7B9" w14:textId="7072876A" w:rsidR="0075367C" w:rsidRDefault="0075367C" w:rsidP="0075367C">
      <w:pPr>
        <w:widowControl w:val="0"/>
        <w:tabs>
          <w:tab w:val="left" w:pos="360"/>
          <w:tab w:val="left" w:pos="540"/>
          <w:tab w:val="center" w:pos="4680"/>
        </w:tabs>
        <w:jc w:val="center"/>
        <w:rPr>
          <w:sz w:val="24"/>
          <w:szCs w:val="24"/>
        </w:rPr>
      </w:pPr>
      <w:r>
        <w:rPr>
          <w:sz w:val="24"/>
          <w:szCs w:val="24"/>
        </w:rPr>
        <w:t>Wednesday, June 1</w:t>
      </w:r>
      <w:r w:rsidR="008A2BE9">
        <w:rPr>
          <w:sz w:val="24"/>
          <w:szCs w:val="24"/>
        </w:rPr>
        <w:t>9</w:t>
      </w:r>
      <w:r>
        <w:rPr>
          <w:sz w:val="24"/>
          <w:szCs w:val="24"/>
        </w:rPr>
        <w:t>, 202</w:t>
      </w:r>
      <w:r w:rsidR="008A2BE9">
        <w:rPr>
          <w:sz w:val="24"/>
          <w:szCs w:val="24"/>
        </w:rPr>
        <w:t>4</w:t>
      </w:r>
      <w:r>
        <w:rPr>
          <w:sz w:val="24"/>
          <w:szCs w:val="24"/>
        </w:rPr>
        <w:t>, 2:00 p.m.</w:t>
      </w:r>
    </w:p>
    <w:p w14:paraId="68B13671" w14:textId="77777777" w:rsidR="0075367C" w:rsidRDefault="0075367C" w:rsidP="0075367C">
      <w:pPr>
        <w:tabs>
          <w:tab w:val="left" w:pos="540"/>
          <w:tab w:val="left" w:pos="720"/>
        </w:tabs>
        <w:jc w:val="center"/>
        <w:rPr>
          <w:sz w:val="24"/>
          <w:szCs w:val="24"/>
        </w:rPr>
      </w:pPr>
      <w:r>
        <w:rPr>
          <w:sz w:val="24"/>
          <w:szCs w:val="24"/>
        </w:rPr>
        <w:t>Northern Oklahoma College</w:t>
      </w:r>
    </w:p>
    <w:p w14:paraId="71827CC4" w14:textId="77777777" w:rsidR="0075367C" w:rsidRDefault="0075367C" w:rsidP="0075367C">
      <w:pPr>
        <w:tabs>
          <w:tab w:val="left" w:pos="540"/>
          <w:tab w:val="left" w:pos="720"/>
        </w:tabs>
        <w:jc w:val="center"/>
        <w:rPr>
          <w:sz w:val="24"/>
          <w:szCs w:val="24"/>
        </w:rPr>
      </w:pPr>
      <w:r>
        <w:rPr>
          <w:sz w:val="24"/>
          <w:szCs w:val="24"/>
        </w:rPr>
        <w:t>1220 East Grand Avenue, President’s Large Conference Room, 106B, Tonkawa</w:t>
      </w:r>
    </w:p>
    <w:p w14:paraId="35F964BD" w14:textId="1D527566" w:rsidR="0075367C" w:rsidRDefault="0075367C" w:rsidP="0075367C">
      <w:pPr>
        <w:tabs>
          <w:tab w:val="left" w:pos="540"/>
          <w:tab w:val="left" w:pos="720"/>
        </w:tabs>
        <w:jc w:val="center"/>
        <w:rPr>
          <w:sz w:val="24"/>
          <w:szCs w:val="24"/>
        </w:rPr>
      </w:pPr>
      <w:r>
        <w:rPr>
          <w:sz w:val="24"/>
          <w:szCs w:val="24"/>
        </w:rPr>
        <w:t xml:space="preserve">NOC Board of Regents Chair </w:t>
      </w:r>
      <w:r w:rsidR="008A2BE9">
        <w:rPr>
          <w:sz w:val="24"/>
          <w:szCs w:val="24"/>
        </w:rPr>
        <w:t>Brad Fox</w:t>
      </w:r>
      <w:r>
        <w:rPr>
          <w:sz w:val="24"/>
          <w:szCs w:val="24"/>
        </w:rPr>
        <w:t>, Presiding</w:t>
      </w:r>
    </w:p>
    <w:p w14:paraId="3B9A721D" w14:textId="77777777" w:rsidR="0075367C" w:rsidRDefault="0075367C" w:rsidP="0075367C">
      <w:pPr>
        <w:widowControl w:val="0"/>
        <w:pBdr>
          <w:bottom w:val="triple" w:sz="4" w:space="1" w:color="auto"/>
        </w:pBdr>
        <w:ind w:left="-180"/>
        <w:jc w:val="both"/>
        <w:rPr>
          <w:b/>
          <w:sz w:val="22"/>
          <w:szCs w:val="22"/>
        </w:rPr>
      </w:pPr>
    </w:p>
    <w:p w14:paraId="2F189901" w14:textId="77777777" w:rsidR="0075367C" w:rsidRDefault="0075367C" w:rsidP="0075367C">
      <w:pPr>
        <w:widowControl w:val="0"/>
        <w:jc w:val="both"/>
        <w:rPr>
          <w:b/>
          <w:sz w:val="24"/>
          <w:szCs w:val="24"/>
        </w:rPr>
      </w:pPr>
    </w:p>
    <w:p w14:paraId="79417716" w14:textId="50594F6E" w:rsidR="0075367C" w:rsidRDefault="0075367C" w:rsidP="0075367C">
      <w:pPr>
        <w:widowControl w:val="0"/>
        <w:jc w:val="both"/>
        <w:rPr>
          <w:b/>
          <w:sz w:val="22"/>
          <w:szCs w:val="22"/>
        </w:rPr>
      </w:pPr>
      <w:r>
        <w:rPr>
          <w:b/>
          <w:sz w:val="22"/>
          <w:szCs w:val="22"/>
        </w:rPr>
        <w:t xml:space="preserve">2:00 p.m. – Board of Regents meeting will be in the Large President’s Conference Room.  </w:t>
      </w:r>
    </w:p>
    <w:p w14:paraId="5F8286AB" w14:textId="77777777" w:rsidR="0075367C" w:rsidRDefault="0075367C" w:rsidP="0075367C">
      <w:pPr>
        <w:rPr>
          <w:b/>
          <w:sz w:val="22"/>
          <w:szCs w:val="22"/>
        </w:rPr>
      </w:pPr>
    </w:p>
    <w:p w14:paraId="2D753BBE" w14:textId="77777777" w:rsidR="0075367C" w:rsidRDefault="0075367C" w:rsidP="0075367C">
      <w:pPr>
        <w:rPr>
          <w:b/>
          <w:i/>
          <w:sz w:val="22"/>
          <w:szCs w:val="22"/>
        </w:rPr>
      </w:pPr>
      <w:r>
        <w:rPr>
          <w:b/>
          <w:i/>
          <w:sz w:val="22"/>
          <w:szCs w:val="22"/>
        </w:rPr>
        <w:t>Announcement of filing of meeting notice and posting of the agenda in accordance with the Open Meeting Act.</w:t>
      </w:r>
    </w:p>
    <w:p w14:paraId="0581B7E7" w14:textId="77777777" w:rsidR="0075367C" w:rsidRDefault="0075367C" w:rsidP="0075367C">
      <w:pPr>
        <w:tabs>
          <w:tab w:val="left" w:pos="5568"/>
        </w:tabs>
        <w:rPr>
          <w:sz w:val="24"/>
          <w:szCs w:val="24"/>
        </w:rPr>
      </w:pPr>
      <w:r>
        <w:rPr>
          <w:sz w:val="24"/>
          <w:szCs w:val="24"/>
        </w:rPr>
        <w:tab/>
      </w:r>
    </w:p>
    <w:p w14:paraId="5C78BE28" w14:textId="77777777" w:rsidR="0075367C" w:rsidRDefault="0075367C" w:rsidP="0075367C">
      <w:pPr>
        <w:numPr>
          <w:ilvl w:val="0"/>
          <w:numId w:val="1"/>
        </w:numPr>
        <w:ind w:hanging="630"/>
        <w:contextualSpacing/>
        <w:rPr>
          <w:sz w:val="22"/>
          <w:szCs w:val="22"/>
        </w:rPr>
      </w:pPr>
      <w:r>
        <w:rPr>
          <w:b/>
          <w:sz w:val="22"/>
          <w:szCs w:val="22"/>
        </w:rPr>
        <w:t>Call to order.</w:t>
      </w:r>
      <w:r>
        <w:rPr>
          <w:sz w:val="22"/>
          <w:szCs w:val="22"/>
        </w:rPr>
        <w:t xml:space="preserve"> Roll call and announcement of quorum.</w:t>
      </w:r>
    </w:p>
    <w:p w14:paraId="1F23E8F0" w14:textId="77777777" w:rsidR="0075367C" w:rsidRDefault="0075367C" w:rsidP="0075367C">
      <w:pPr>
        <w:ind w:left="900" w:hanging="630"/>
        <w:contextualSpacing/>
        <w:rPr>
          <w:sz w:val="22"/>
          <w:szCs w:val="22"/>
        </w:rPr>
      </w:pPr>
    </w:p>
    <w:p w14:paraId="3FAC01F3" w14:textId="77777777" w:rsidR="0075367C" w:rsidRPr="004162D8" w:rsidRDefault="0075367C" w:rsidP="0075367C">
      <w:pPr>
        <w:numPr>
          <w:ilvl w:val="0"/>
          <w:numId w:val="1"/>
        </w:numPr>
        <w:ind w:hanging="630"/>
        <w:contextualSpacing/>
        <w:rPr>
          <w:sz w:val="22"/>
          <w:szCs w:val="22"/>
        </w:rPr>
      </w:pPr>
      <w:r w:rsidRPr="004162D8">
        <w:rPr>
          <w:b/>
          <w:sz w:val="22"/>
          <w:szCs w:val="22"/>
        </w:rPr>
        <w:t xml:space="preserve">Introduction of visitors, guests, and/or speaker.  </w:t>
      </w:r>
    </w:p>
    <w:p w14:paraId="44D39B0C" w14:textId="77777777" w:rsidR="0075367C" w:rsidRDefault="0075367C" w:rsidP="0075367C">
      <w:pPr>
        <w:rPr>
          <w:sz w:val="22"/>
          <w:szCs w:val="22"/>
        </w:rPr>
      </w:pPr>
    </w:p>
    <w:p w14:paraId="04EFF80D" w14:textId="77777777" w:rsidR="0075367C" w:rsidRDefault="0075367C" w:rsidP="0075367C">
      <w:pPr>
        <w:numPr>
          <w:ilvl w:val="0"/>
          <w:numId w:val="1"/>
        </w:numPr>
        <w:ind w:hanging="630"/>
        <w:contextualSpacing/>
        <w:rPr>
          <w:sz w:val="22"/>
          <w:szCs w:val="22"/>
        </w:rPr>
      </w:pPr>
      <w:r>
        <w:rPr>
          <w:b/>
          <w:sz w:val="22"/>
          <w:szCs w:val="22"/>
        </w:rPr>
        <w:t>Northern Oklahoma College Mission Statement (recite together)</w:t>
      </w:r>
    </w:p>
    <w:p w14:paraId="050BB24A" w14:textId="77777777" w:rsidR="0075367C" w:rsidRDefault="0075367C" w:rsidP="0075367C">
      <w:pPr>
        <w:pStyle w:val="ListParagraph"/>
        <w:rPr>
          <w:sz w:val="24"/>
          <w:szCs w:val="24"/>
        </w:rPr>
      </w:pPr>
    </w:p>
    <w:p w14:paraId="2CC370C3" w14:textId="77777777" w:rsidR="0075367C" w:rsidRDefault="0075367C" w:rsidP="0075367C">
      <w:pPr>
        <w:ind w:left="630"/>
        <w:contextualSpacing/>
        <w:jc w:val="both"/>
        <w:rPr>
          <w:sz w:val="22"/>
          <w:szCs w:val="22"/>
        </w:rPr>
      </w:pPr>
      <w:r>
        <w:rPr>
          <w:sz w:val="22"/>
          <w:szCs w:val="22"/>
        </w:rPr>
        <w:t xml:space="preserve">Northern Oklahoma College, the State’s first public community college, is a multi-campus, land-grant institution that provides high quality, accessible, and affordable educational opportunities and services which create life-changing experiences and develop students as effective learners and leaders within their communities and in a connected, ever-changing world. </w:t>
      </w:r>
    </w:p>
    <w:p w14:paraId="60C9C54D" w14:textId="77777777" w:rsidR="0075367C" w:rsidRDefault="0075367C" w:rsidP="0075367C">
      <w:pPr>
        <w:ind w:left="630"/>
        <w:contextualSpacing/>
        <w:jc w:val="both"/>
        <w:rPr>
          <w:sz w:val="22"/>
          <w:szCs w:val="22"/>
        </w:rPr>
      </w:pPr>
    </w:p>
    <w:p w14:paraId="37A2FA5B" w14:textId="77777777" w:rsidR="0075367C" w:rsidRPr="00220DDB" w:rsidRDefault="0075367C" w:rsidP="0075367C">
      <w:pPr>
        <w:contextualSpacing/>
        <w:rPr>
          <w:b/>
          <w:sz w:val="22"/>
          <w:szCs w:val="22"/>
        </w:rPr>
      </w:pPr>
      <w:r>
        <w:rPr>
          <w:sz w:val="22"/>
          <w:szCs w:val="22"/>
        </w:rPr>
        <w:t xml:space="preserve">4.        </w:t>
      </w:r>
      <w:r w:rsidRPr="00220DDB">
        <w:rPr>
          <w:b/>
          <w:sz w:val="22"/>
          <w:szCs w:val="22"/>
        </w:rPr>
        <w:t>Public Comments.</w:t>
      </w:r>
    </w:p>
    <w:p w14:paraId="026B57AB" w14:textId="77777777" w:rsidR="0075367C" w:rsidRPr="00220DDB" w:rsidRDefault="0075367C" w:rsidP="0075367C">
      <w:pPr>
        <w:ind w:left="630"/>
        <w:contextualSpacing/>
        <w:jc w:val="both"/>
        <w:rPr>
          <w:sz w:val="22"/>
          <w:szCs w:val="22"/>
        </w:rPr>
      </w:pPr>
    </w:p>
    <w:p w14:paraId="6B0EF018" w14:textId="77777777" w:rsidR="0075367C" w:rsidRDefault="0075367C" w:rsidP="0075367C">
      <w:pPr>
        <w:spacing w:after="160" w:line="252" w:lineRule="auto"/>
        <w:jc w:val="center"/>
        <w:rPr>
          <w:b/>
          <w:sz w:val="22"/>
          <w:szCs w:val="22"/>
        </w:rPr>
      </w:pPr>
      <w:r>
        <w:rPr>
          <w:b/>
          <w:sz w:val="22"/>
          <w:szCs w:val="22"/>
        </w:rPr>
        <w:t>BOARD ACTION</w:t>
      </w:r>
    </w:p>
    <w:p w14:paraId="371DB2AC" w14:textId="77777777" w:rsidR="0075367C" w:rsidRDefault="0075367C" w:rsidP="0075367C">
      <w:pPr>
        <w:jc w:val="center"/>
        <w:rPr>
          <w:b/>
          <w:sz w:val="22"/>
          <w:szCs w:val="22"/>
        </w:rPr>
      </w:pPr>
      <w:r>
        <w:rPr>
          <w:b/>
          <w:sz w:val="22"/>
          <w:szCs w:val="22"/>
        </w:rPr>
        <w:t>Discussion and action to approve or not approve the following:</w:t>
      </w:r>
    </w:p>
    <w:p w14:paraId="095C34E6" w14:textId="77777777" w:rsidR="0075367C" w:rsidRDefault="0075367C" w:rsidP="0075367C">
      <w:pPr>
        <w:ind w:left="900" w:hanging="630"/>
        <w:contextualSpacing/>
        <w:rPr>
          <w:sz w:val="22"/>
          <w:szCs w:val="22"/>
        </w:rPr>
      </w:pPr>
    </w:p>
    <w:p w14:paraId="316608D0" w14:textId="573338F0" w:rsidR="0075367C" w:rsidRDefault="0075367C" w:rsidP="0075367C">
      <w:pPr>
        <w:rPr>
          <w:sz w:val="22"/>
          <w:szCs w:val="22"/>
        </w:rPr>
      </w:pPr>
      <w:r>
        <w:rPr>
          <w:sz w:val="22"/>
          <w:szCs w:val="22"/>
        </w:rPr>
        <w:t xml:space="preserve">5.      </w:t>
      </w:r>
      <w:r>
        <w:rPr>
          <w:b/>
          <w:sz w:val="22"/>
          <w:szCs w:val="22"/>
        </w:rPr>
        <w:t xml:space="preserve">Minutes of previous meeting: </w:t>
      </w:r>
      <w:r>
        <w:rPr>
          <w:sz w:val="22"/>
          <w:szCs w:val="22"/>
        </w:rPr>
        <w:t xml:space="preserve">Discussion and action to approve or not approve the Wednesday,     </w:t>
      </w:r>
    </w:p>
    <w:p w14:paraId="326CE250" w14:textId="2D196114" w:rsidR="0075367C" w:rsidRDefault="0075367C" w:rsidP="0075367C">
      <w:pPr>
        <w:rPr>
          <w:sz w:val="22"/>
          <w:szCs w:val="22"/>
        </w:rPr>
      </w:pPr>
      <w:r>
        <w:rPr>
          <w:sz w:val="22"/>
          <w:szCs w:val="22"/>
        </w:rPr>
        <w:t xml:space="preserve">         May</w:t>
      </w:r>
      <w:r w:rsidR="008A2BE9">
        <w:rPr>
          <w:sz w:val="22"/>
          <w:szCs w:val="22"/>
        </w:rPr>
        <w:t xml:space="preserve"> 22</w:t>
      </w:r>
      <w:r>
        <w:rPr>
          <w:sz w:val="22"/>
          <w:szCs w:val="22"/>
        </w:rPr>
        <w:t>, 202</w:t>
      </w:r>
      <w:r w:rsidR="008A2BE9">
        <w:rPr>
          <w:sz w:val="22"/>
          <w:szCs w:val="22"/>
        </w:rPr>
        <w:t>4</w:t>
      </w:r>
      <w:r>
        <w:rPr>
          <w:sz w:val="22"/>
          <w:szCs w:val="22"/>
        </w:rPr>
        <w:t xml:space="preserve"> meeting minutes.   </w:t>
      </w:r>
    </w:p>
    <w:p w14:paraId="1632ED3C" w14:textId="77777777" w:rsidR="0075367C" w:rsidRDefault="0075367C" w:rsidP="0075367C">
      <w:pPr>
        <w:rPr>
          <w:sz w:val="22"/>
          <w:szCs w:val="22"/>
        </w:rPr>
      </w:pPr>
    </w:p>
    <w:p w14:paraId="3AC3C5ED" w14:textId="77777777" w:rsidR="0075367C" w:rsidRPr="00496318" w:rsidRDefault="0075367C" w:rsidP="0075367C">
      <w:pPr>
        <w:ind w:left="720"/>
        <w:rPr>
          <w:sz w:val="22"/>
          <w:szCs w:val="22"/>
        </w:rPr>
      </w:pPr>
      <w:r w:rsidRPr="00496318">
        <w:rPr>
          <w:sz w:val="22"/>
          <w:szCs w:val="22"/>
        </w:rPr>
        <w:t xml:space="preserve">Proposed motion: Move that the proposed </w:t>
      </w:r>
      <w:r>
        <w:rPr>
          <w:sz w:val="22"/>
          <w:szCs w:val="22"/>
        </w:rPr>
        <w:t>minutes of previous meeting</w:t>
      </w:r>
      <w:r w:rsidRPr="00496318">
        <w:rPr>
          <w:sz w:val="22"/>
          <w:szCs w:val="22"/>
        </w:rPr>
        <w:t xml:space="preserve"> be approved as presented. </w:t>
      </w:r>
    </w:p>
    <w:p w14:paraId="038CF89B" w14:textId="77777777" w:rsidR="0075367C" w:rsidRPr="00496318" w:rsidRDefault="0075367C" w:rsidP="0075367C">
      <w:pPr>
        <w:contextualSpacing/>
        <w:rPr>
          <w:rFonts w:eastAsiaTheme="minorHAnsi"/>
          <w:b/>
          <w:sz w:val="22"/>
          <w:szCs w:val="22"/>
        </w:rPr>
      </w:pPr>
    </w:p>
    <w:p w14:paraId="32E83ABA" w14:textId="3C83EEDD" w:rsidR="00864444" w:rsidRDefault="0075367C" w:rsidP="00864444">
      <w:pPr>
        <w:jc w:val="both"/>
        <w:rPr>
          <w:sz w:val="22"/>
          <w:szCs w:val="22"/>
        </w:rPr>
      </w:pPr>
      <w:r>
        <w:rPr>
          <w:sz w:val="22"/>
          <w:szCs w:val="22"/>
        </w:rPr>
        <w:t>6</w:t>
      </w:r>
      <w:r w:rsidRPr="00864444">
        <w:rPr>
          <w:sz w:val="22"/>
          <w:szCs w:val="22"/>
        </w:rPr>
        <w:t xml:space="preserve">.      </w:t>
      </w:r>
      <w:r w:rsidR="00864444" w:rsidRPr="00864444">
        <w:rPr>
          <w:b/>
          <w:bCs/>
          <w:sz w:val="22"/>
          <w:szCs w:val="22"/>
        </w:rPr>
        <w:t>Group One Trustee(s) of the Northern Oklahoma College Foundation, Inc.</w:t>
      </w:r>
      <w:r w:rsidR="00864444" w:rsidRPr="00864444">
        <w:rPr>
          <w:sz w:val="22"/>
          <w:szCs w:val="22"/>
        </w:rPr>
        <w:t xml:space="preserve"> Consider approval </w:t>
      </w:r>
      <w:r w:rsidR="00864444">
        <w:rPr>
          <w:sz w:val="22"/>
          <w:szCs w:val="22"/>
        </w:rPr>
        <w:t xml:space="preserve">        </w:t>
      </w:r>
    </w:p>
    <w:p w14:paraId="1716FE84" w14:textId="2C6F7039" w:rsidR="00864444" w:rsidRDefault="00864444" w:rsidP="00864444">
      <w:pPr>
        <w:jc w:val="both"/>
        <w:rPr>
          <w:sz w:val="22"/>
          <w:szCs w:val="22"/>
        </w:rPr>
      </w:pPr>
      <w:r>
        <w:rPr>
          <w:sz w:val="22"/>
          <w:szCs w:val="22"/>
        </w:rPr>
        <w:t xml:space="preserve">          to designate a member (s) of the </w:t>
      </w:r>
      <w:r w:rsidRPr="00864444">
        <w:rPr>
          <w:sz w:val="22"/>
          <w:szCs w:val="22"/>
        </w:rPr>
        <w:t>Northern Oklahoma College</w:t>
      </w:r>
      <w:r>
        <w:rPr>
          <w:sz w:val="22"/>
          <w:szCs w:val="22"/>
        </w:rPr>
        <w:t xml:space="preserve"> Board of Regents as a Group One </w:t>
      </w:r>
    </w:p>
    <w:p w14:paraId="32339D33" w14:textId="4A310FAD" w:rsidR="00864444" w:rsidRDefault="00864444" w:rsidP="00864444">
      <w:pPr>
        <w:jc w:val="both"/>
        <w:rPr>
          <w:sz w:val="22"/>
          <w:szCs w:val="22"/>
        </w:rPr>
      </w:pPr>
      <w:r>
        <w:rPr>
          <w:sz w:val="22"/>
          <w:szCs w:val="22"/>
        </w:rPr>
        <w:t xml:space="preserve">          of the </w:t>
      </w:r>
      <w:r w:rsidRPr="00864444">
        <w:rPr>
          <w:sz w:val="22"/>
          <w:szCs w:val="22"/>
        </w:rPr>
        <w:t>Northern Oklahoma College</w:t>
      </w:r>
      <w:r>
        <w:rPr>
          <w:sz w:val="22"/>
          <w:szCs w:val="22"/>
        </w:rPr>
        <w:t xml:space="preserve"> Foundation, Inc. Board.</w:t>
      </w:r>
    </w:p>
    <w:p w14:paraId="69041178" w14:textId="77777777" w:rsidR="00864444" w:rsidRDefault="00864444" w:rsidP="00864444">
      <w:pPr>
        <w:jc w:val="both"/>
        <w:rPr>
          <w:sz w:val="22"/>
          <w:szCs w:val="22"/>
        </w:rPr>
      </w:pPr>
    </w:p>
    <w:p w14:paraId="7B188F56" w14:textId="203CF1A5" w:rsidR="00864444" w:rsidRDefault="00864444" w:rsidP="00864444">
      <w:pPr>
        <w:ind w:left="720"/>
        <w:rPr>
          <w:sz w:val="22"/>
          <w:szCs w:val="22"/>
        </w:rPr>
      </w:pPr>
      <w:r w:rsidRPr="00864444">
        <w:rPr>
          <w:sz w:val="22"/>
          <w:szCs w:val="22"/>
        </w:rPr>
        <w:t xml:space="preserve">Proposed motion: Move to designate </w:t>
      </w:r>
      <w:r w:rsidRPr="00864444">
        <w:rPr>
          <w:i/>
          <w:iCs/>
          <w:sz w:val="22"/>
          <w:szCs w:val="22"/>
        </w:rPr>
        <w:t xml:space="preserve">Regent </w:t>
      </w:r>
      <w:r w:rsidR="0092107F">
        <w:rPr>
          <w:i/>
          <w:iCs/>
          <w:sz w:val="22"/>
          <w:szCs w:val="22"/>
        </w:rPr>
        <w:t>_____</w:t>
      </w:r>
      <w:r w:rsidR="008A2BE9">
        <w:rPr>
          <w:i/>
          <w:iCs/>
          <w:sz w:val="22"/>
          <w:szCs w:val="22"/>
        </w:rPr>
        <w:t xml:space="preserve"> and </w:t>
      </w:r>
      <w:r w:rsidR="008A2BE9" w:rsidRPr="00864444">
        <w:rPr>
          <w:i/>
          <w:iCs/>
          <w:sz w:val="22"/>
          <w:szCs w:val="22"/>
        </w:rPr>
        <w:t>Regent</w:t>
      </w:r>
      <w:r w:rsidRPr="00864444">
        <w:rPr>
          <w:i/>
          <w:iCs/>
          <w:sz w:val="22"/>
          <w:szCs w:val="22"/>
        </w:rPr>
        <w:t xml:space="preserve"> </w:t>
      </w:r>
      <w:r w:rsidR="0092107F">
        <w:rPr>
          <w:i/>
          <w:iCs/>
          <w:sz w:val="22"/>
          <w:szCs w:val="22"/>
        </w:rPr>
        <w:t>_____</w:t>
      </w:r>
      <w:r w:rsidRPr="00864444">
        <w:rPr>
          <w:sz w:val="22"/>
          <w:szCs w:val="22"/>
        </w:rPr>
        <w:t xml:space="preserve"> of the Northern Oklahoma College Board of Regents as Group One Trustees of the Northern Oklahoma College Foundation, Inc. Board for the FY202</w:t>
      </w:r>
      <w:r w:rsidR="008A2BE9">
        <w:rPr>
          <w:sz w:val="22"/>
          <w:szCs w:val="22"/>
        </w:rPr>
        <w:t>5</w:t>
      </w:r>
      <w:r w:rsidRPr="00864444">
        <w:rPr>
          <w:sz w:val="22"/>
          <w:szCs w:val="22"/>
        </w:rPr>
        <w:t xml:space="preserve">. </w:t>
      </w:r>
    </w:p>
    <w:p w14:paraId="2E289CED" w14:textId="67190297" w:rsidR="00864444" w:rsidRDefault="00864444" w:rsidP="00864444">
      <w:pPr>
        <w:ind w:left="720"/>
        <w:rPr>
          <w:sz w:val="22"/>
          <w:szCs w:val="22"/>
        </w:rPr>
      </w:pPr>
    </w:p>
    <w:p w14:paraId="5F5AA4BA" w14:textId="574E6C66" w:rsidR="0075367C" w:rsidRDefault="00864444" w:rsidP="0075367C">
      <w:pPr>
        <w:rPr>
          <w:sz w:val="22"/>
          <w:szCs w:val="22"/>
        </w:rPr>
      </w:pPr>
      <w:r>
        <w:rPr>
          <w:sz w:val="22"/>
          <w:szCs w:val="22"/>
        </w:rPr>
        <w:t xml:space="preserve">7.      </w:t>
      </w:r>
      <w:r w:rsidR="008A2BE9" w:rsidRPr="008A2BE9">
        <w:rPr>
          <w:b/>
          <w:bCs/>
          <w:sz w:val="22"/>
          <w:szCs w:val="22"/>
        </w:rPr>
        <w:t>T</w:t>
      </w:r>
      <w:r w:rsidR="0075367C" w:rsidRPr="008A2BE9">
        <w:rPr>
          <w:b/>
          <w:bCs/>
          <w:sz w:val="22"/>
          <w:szCs w:val="22"/>
        </w:rPr>
        <w:t>u</w:t>
      </w:r>
      <w:r w:rsidR="0075367C" w:rsidRPr="004C109D">
        <w:rPr>
          <w:b/>
          <w:sz w:val="22"/>
          <w:szCs w:val="22"/>
        </w:rPr>
        <w:t>ition and Mandatory Fee Rates for FY202</w:t>
      </w:r>
      <w:r w:rsidR="008A2BE9">
        <w:rPr>
          <w:b/>
          <w:sz w:val="22"/>
          <w:szCs w:val="22"/>
        </w:rPr>
        <w:t>5</w:t>
      </w:r>
      <w:r w:rsidR="0075367C" w:rsidRPr="004C109D">
        <w:rPr>
          <w:b/>
          <w:sz w:val="22"/>
          <w:szCs w:val="22"/>
        </w:rPr>
        <w:t xml:space="preserve">.  </w:t>
      </w:r>
      <w:r w:rsidR="0075367C">
        <w:rPr>
          <w:sz w:val="22"/>
          <w:szCs w:val="22"/>
        </w:rPr>
        <w:t xml:space="preserve">Consider approval of Tuition and Mandatory </w:t>
      </w:r>
    </w:p>
    <w:p w14:paraId="336E5FFE" w14:textId="279FCA6B" w:rsidR="0075367C" w:rsidRDefault="0075367C" w:rsidP="0075367C">
      <w:pPr>
        <w:rPr>
          <w:sz w:val="22"/>
          <w:szCs w:val="22"/>
        </w:rPr>
      </w:pPr>
      <w:r>
        <w:rPr>
          <w:sz w:val="22"/>
          <w:szCs w:val="22"/>
        </w:rPr>
        <w:t xml:space="preserve">            Fee Rates for FY202</w:t>
      </w:r>
      <w:r w:rsidR="008A2BE9">
        <w:rPr>
          <w:sz w:val="22"/>
          <w:szCs w:val="22"/>
        </w:rPr>
        <w:t>5</w:t>
      </w:r>
      <w:r>
        <w:rPr>
          <w:sz w:val="22"/>
          <w:szCs w:val="22"/>
        </w:rPr>
        <w:t>.</w:t>
      </w:r>
    </w:p>
    <w:p w14:paraId="2C6566BF" w14:textId="77777777" w:rsidR="0075367C" w:rsidRDefault="0075367C" w:rsidP="0075367C">
      <w:pPr>
        <w:rPr>
          <w:sz w:val="22"/>
          <w:szCs w:val="22"/>
        </w:rPr>
      </w:pPr>
      <w:r>
        <w:rPr>
          <w:sz w:val="22"/>
          <w:szCs w:val="22"/>
        </w:rPr>
        <w:tab/>
      </w:r>
    </w:p>
    <w:p w14:paraId="49236E33" w14:textId="04A7FB63" w:rsidR="0075367C" w:rsidRDefault="0075367C" w:rsidP="0075367C">
      <w:pPr>
        <w:ind w:left="720"/>
        <w:rPr>
          <w:sz w:val="22"/>
          <w:szCs w:val="22"/>
        </w:rPr>
      </w:pPr>
      <w:r w:rsidRPr="00496318">
        <w:rPr>
          <w:sz w:val="22"/>
          <w:szCs w:val="22"/>
        </w:rPr>
        <w:t xml:space="preserve">Proposed motion: Move that the proposed </w:t>
      </w:r>
      <w:r>
        <w:rPr>
          <w:sz w:val="22"/>
          <w:szCs w:val="22"/>
        </w:rPr>
        <w:t>tuition and mandatory fee rates for FY202</w:t>
      </w:r>
      <w:r w:rsidR="008A2BE9">
        <w:rPr>
          <w:sz w:val="22"/>
          <w:szCs w:val="22"/>
        </w:rPr>
        <w:t>5</w:t>
      </w:r>
      <w:r>
        <w:rPr>
          <w:sz w:val="22"/>
          <w:szCs w:val="22"/>
        </w:rPr>
        <w:t xml:space="preserve"> be approved as presented. </w:t>
      </w:r>
    </w:p>
    <w:p w14:paraId="350FF5A5" w14:textId="77777777" w:rsidR="004D2E2C" w:rsidRDefault="004D2E2C" w:rsidP="0075367C">
      <w:pPr>
        <w:ind w:left="720"/>
        <w:rPr>
          <w:sz w:val="22"/>
          <w:szCs w:val="22"/>
        </w:rPr>
      </w:pPr>
    </w:p>
    <w:p w14:paraId="23F763EF" w14:textId="73E1ECCD" w:rsidR="0075367C" w:rsidRDefault="008A2BE9" w:rsidP="0075367C">
      <w:pPr>
        <w:rPr>
          <w:sz w:val="22"/>
          <w:szCs w:val="22"/>
        </w:rPr>
      </w:pPr>
      <w:r>
        <w:rPr>
          <w:sz w:val="22"/>
          <w:szCs w:val="22"/>
        </w:rPr>
        <w:lastRenderedPageBreak/>
        <w:t>8</w:t>
      </w:r>
      <w:r w:rsidR="0075367C">
        <w:rPr>
          <w:sz w:val="22"/>
          <w:szCs w:val="22"/>
        </w:rPr>
        <w:t>.</w:t>
      </w:r>
      <w:r>
        <w:rPr>
          <w:sz w:val="22"/>
          <w:szCs w:val="22"/>
        </w:rPr>
        <w:t xml:space="preserve"> </w:t>
      </w:r>
      <w:r w:rsidR="00825C33">
        <w:rPr>
          <w:sz w:val="22"/>
          <w:szCs w:val="22"/>
        </w:rPr>
        <w:t xml:space="preserve">  </w:t>
      </w:r>
      <w:r w:rsidR="0075367C">
        <w:rPr>
          <w:sz w:val="22"/>
          <w:szCs w:val="22"/>
        </w:rPr>
        <w:t xml:space="preserve">   </w:t>
      </w:r>
      <w:r w:rsidR="0075367C" w:rsidRPr="004C109D">
        <w:rPr>
          <w:b/>
          <w:sz w:val="22"/>
          <w:szCs w:val="22"/>
        </w:rPr>
        <w:t>Institutional Budget for FY202</w:t>
      </w:r>
      <w:r>
        <w:rPr>
          <w:b/>
          <w:sz w:val="22"/>
          <w:szCs w:val="22"/>
        </w:rPr>
        <w:t>5</w:t>
      </w:r>
      <w:r w:rsidR="0075367C" w:rsidRPr="004C109D">
        <w:rPr>
          <w:b/>
          <w:sz w:val="22"/>
          <w:szCs w:val="22"/>
        </w:rPr>
        <w:t>.</w:t>
      </w:r>
      <w:r w:rsidR="0075367C">
        <w:rPr>
          <w:b/>
          <w:sz w:val="22"/>
          <w:szCs w:val="22"/>
        </w:rPr>
        <w:t xml:space="preserve">  </w:t>
      </w:r>
      <w:r w:rsidR="0075367C">
        <w:rPr>
          <w:sz w:val="22"/>
          <w:szCs w:val="22"/>
        </w:rPr>
        <w:t>Consider approval for the Institutional Budget for FY202</w:t>
      </w:r>
      <w:r>
        <w:rPr>
          <w:sz w:val="22"/>
          <w:szCs w:val="22"/>
        </w:rPr>
        <w:t>5</w:t>
      </w:r>
      <w:r w:rsidR="0075367C">
        <w:rPr>
          <w:sz w:val="22"/>
          <w:szCs w:val="22"/>
        </w:rPr>
        <w:t>.</w:t>
      </w:r>
    </w:p>
    <w:p w14:paraId="64C18C15" w14:textId="77777777" w:rsidR="0075367C" w:rsidRDefault="0075367C" w:rsidP="0075367C">
      <w:pPr>
        <w:rPr>
          <w:sz w:val="22"/>
          <w:szCs w:val="22"/>
        </w:rPr>
      </w:pPr>
      <w:r>
        <w:rPr>
          <w:sz w:val="22"/>
          <w:szCs w:val="22"/>
        </w:rPr>
        <w:tab/>
      </w:r>
    </w:p>
    <w:p w14:paraId="7027EDAC" w14:textId="62E16DED" w:rsidR="0075367C" w:rsidRDefault="0075367C" w:rsidP="0075367C">
      <w:pPr>
        <w:ind w:left="720"/>
        <w:rPr>
          <w:sz w:val="22"/>
          <w:szCs w:val="22"/>
        </w:rPr>
      </w:pPr>
      <w:r w:rsidRPr="00496318">
        <w:rPr>
          <w:sz w:val="22"/>
          <w:szCs w:val="22"/>
        </w:rPr>
        <w:t xml:space="preserve">Proposed motion: Move that the proposed </w:t>
      </w:r>
      <w:r>
        <w:rPr>
          <w:sz w:val="22"/>
          <w:szCs w:val="22"/>
        </w:rPr>
        <w:t>institutional budget for FY202</w:t>
      </w:r>
      <w:r w:rsidR="008A2BE9">
        <w:rPr>
          <w:sz w:val="22"/>
          <w:szCs w:val="22"/>
        </w:rPr>
        <w:t>5</w:t>
      </w:r>
      <w:r>
        <w:rPr>
          <w:sz w:val="22"/>
          <w:szCs w:val="22"/>
        </w:rPr>
        <w:t xml:space="preserve"> be approved as presented. </w:t>
      </w:r>
    </w:p>
    <w:p w14:paraId="49282186" w14:textId="77777777" w:rsidR="004D2E2C" w:rsidRDefault="004D2E2C" w:rsidP="0075367C">
      <w:pPr>
        <w:ind w:left="720"/>
        <w:rPr>
          <w:sz w:val="22"/>
          <w:szCs w:val="22"/>
        </w:rPr>
      </w:pPr>
    </w:p>
    <w:p w14:paraId="1585F99A" w14:textId="0F1C0BF8" w:rsidR="0075367C" w:rsidRDefault="008A2BE9" w:rsidP="0075367C">
      <w:pPr>
        <w:rPr>
          <w:sz w:val="22"/>
          <w:szCs w:val="22"/>
        </w:rPr>
      </w:pPr>
      <w:r>
        <w:rPr>
          <w:sz w:val="22"/>
          <w:szCs w:val="22"/>
        </w:rPr>
        <w:t>9</w:t>
      </w:r>
      <w:r w:rsidR="0075367C">
        <w:rPr>
          <w:sz w:val="22"/>
          <w:szCs w:val="22"/>
        </w:rPr>
        <w:t xml:space="preserve">.     </w:t>
      </w:r>
      <w:r w:rsidR="0075367C">
        <w:rPr>
          <w:b/>
          <w:sz w:val="22"/>
          <w:szCs w:val="22"/>
        </w:rPr>
        <w:t xml:space="preserve">Campus Master Plan.  </w:t>
      </w:r>
      <w:r w:rsidR="0075367C">
        <w:rPr>
          <w:sz w:val="22"/>
          <w:szCs w:val="22"/>
        </w:rPr>
        <w:t>Consider approval of the Campus Master Plan FY202</w:t>
      </w:r>
      <w:r w:rsidR="0092107F">
        <w:rPr>
          <w:sz w:val="22"/>
          <w:szCs w:val="22"/>
        </w:rPr>
        <w:t>6</w:t>
      </w:r>
      <w:r w:rsidR="0075367C">
        <w:rPr>
          <w:sz w:val="22"/>
          <w:szCs w:val="22"/>
        </w:rPr>
        <w:t>-203</w:t>
      </w:r>
      <w:r w:rsidR="0092107F">
        <w:rPr>
          <w:sz w:val="22"/>
          <w:szCs w:val="22"/>
        </w:rPr>
        <w:t>3</w:t>
      </w:r>
      <w:r w:rsidR="0075367C">
        <w:rPr>
          <w:sz w:val="22"/>
          <w:szCs w:val="22"/>
        </w:rPr>
        <w:t>.</w:t>
      </w:r>
    </w:p>
    <w:p w14:paraId="4FC54616" w14:textId="77777777" w:rsidR="0075367C" w:rsidRDefault="0075367C" w:rsidP="0075367C">
      <w:pPr>
        <w:ind w:left="720"/>
        <w:rPr>
          <w:sz w:val="22"/>
          <w:szCs w:val="22"/>
        </w:rPr>
      </w:pPr>
    </w:p>
    <w:p w14:paraId="5E1E9C39" w14:textId="77777777" w:rsidR="0075367C" w:rsidRPr="00496318" w:rsidRDefault="0075367C" w:rsidP="0075367C">
      <w:pPr>
        <w:ind w:left="720"/>
        <w:rPr>
          <w:sz w:val="22"/>
          <w:szCs w:val="22"/>
        </w:rPr>
      </w:pPr>
      <w:r w:rsidRPr="00496318">
        <w:rPr>
          <w:sz w:val="22"/>
          <w:szCs w:val="22"/>
        </w:rPr>
        <w:t xml:space="preserve">Proposed motion: Move that the proposed </w:t>
      </w:r>
      <w:r>
        <w:rPr>
          <w:sz w:val="22"/>
          <w:szCs w:val="22"/>
        </w:rPr>
        <w:t xml:space="preserve">campus master plan be approved as presented. </w:t>
      </w:r>
    </w:p>
    <w:p w14:paraId="02B433DF" w14:textId="77777777" w:rsidR="0075367C" w:rsidRDefault="0075367C" w:rsidP="0075367C">
      <w:pPr>
        <w:rPr>
          <w:sz w:val="22"/>
          <w:szCs w:val="22"/>
        </w:rPr>
      </w:pPr>
    </w:p>
    <w:p w14:paraId="56369D78" w14:textId="736D0C66" w:rsidR="0075367C" w:rsidRDefault="0075367C" w:rsidP="0075367C">
      <w:pPr>
        <w:rPr>
          <w:sz w:val="22"/>
          <w:szCs w:val="22"/>
        </w:rPr>
      </w:pPr>
      <w:r>
        <w:rPr>
          <w:sz w:val="22"/>
          <w:szCs w:val="22"/>
        </w:rPr>
        <w:t>1</w:t>
      </w:r>
      <w:r w:rsidR="008A2BE9">
        <w:rPr>
          <w:sz w:val="22"/>
          <w:szCs w:val="22"/>
        </w:rPr>
        <w:t>0</w:t>
      </w:r>
      <w:r>
        <w:rPr>
          <w:sz w:val="22"/>
          <w:szCs w:val="22"/>
        </w:rPr>
        <w:t xml:space="preserve">.     </w:t>
      </w:r>
      <w:r>
        <w:rPr>
          <w:b/>
          <w:sz w:val="22"/>
          <w:szCs w:val="22"/>
        </w:rPr>
        <w:t xml:space="preserve">Monthly Financial Report.  </w:t>
      </w:r>
      <w:r>
        <w:rPr>
          <w:sz w:val="22"/>
          <w:szCs w:val="22"/>
        </w:rPr>
        <w:t>Consider approval of the monthly financial report.</w:t>
      </w:r>
    </w:p>
    <w:p w14:paraId="0843EBED" w14:textId="77777777" w:rsidR="0075367C" w:rsidRDefault="0075367C" w:rsidP="0075367C">
      <w:pPr>
        <w:rPr>
          <w:sz w:val="22"/>
          <w:szCs w:val="22"/>
        </w:rPr>
      </w:pPr>
    </w:p>
    <w:p w14:paraId="30BE99B9" w14:textId="0B84A882" w:rsidR="0075367C" w:rsidRDefault="0075367C" w:rsidP="0075367C">
      <w:pPr>
        <w:ind w:left="720"/>
        <w:rPr>
          <w:sz w:val="22"/>
          <w:szCs w:val="22"/>
        </w:rPr>
      </w:pPr>
      <w:r w:rsidRPr="00496318">
        <w:rPr>
          <w:sz w:val="22"/>
          <w:szCs w:val="22"/>
        </w:rPr>
        <w:t xml:space="preserve">Proposed motion: Move that the proposed </w:t>
      </w:r>
      <w:r>
        <w:rPr>
          <w:sz w:val="22"/>
          <w:szCs w:val="22"/>
        </w:rPr>
        <w:t xml:space="preserve">monthly financial report </w:t>
      </w:r>
      <w:r w:rsidRPr="00496318">
        <w:rPr>
          <w:sz w:val="22"/>
          <w:szCs w:val="22"/>
        </w:rPr>
        <w:t xml:space="preserve">be approved as presented. </w:t>
      </w:r>
    </w:p>
    <w:p w14:paraId="7B414CCE" w14:textId="132C62EA" w:rsidR="0075367C" w:rsidRDefault="0075367C" w:rsidP="0075367C">
      <w:pPr>
        <w:ind w:left="720"/>
        <w:rPr>
          <w:sz w:val="22"/>
          <w:szCs w:val="22"/>
        </w:rPr>
      </w:pPr>
    </w:p>
    <w:p w14:paraId="1B1C11A5" w14:textId="3B12C4BA" w:rsidR="0075367C" w:rsidRDefault="0075367C" w:rsidP="0075367C">
      <w:pPr>
        <w:rPr>
          <w:sz w:val="22"/>
          <w:szCs w:val="22"/>
        </w:rPr>
      </w:pPr>
      <w:r>
        <w:rPr>
          <w:sz w:val="22"/>
          <w:szCs w:val="22"/>
        </w:rPr>
        <w:t>1</w:t>
      </w:r>
      <w:r w:rsidR="008A2BE9">
        <w:rPr>
          <w:sz w:val="22"/>
          <w:szCs w:val="22"/>
        </w:rPr>
        <w:t>1</w:t>
      </w:r>
      <w:r>
        <w:rPr>
          <w:sz w:val="22"/>
          <w:szCs w:val="22"/>
        </w:rPr>
        <w:t xml:space="preserve">.     </w:t>
      </w:r>
      <w:r>
        <w:rPr>
          <w:b/>
          <w:sz w:val="22"/>
          <w:szCs w:val="22"/>
        </w:rPr>
        <w:t>Monthly Purchases.</w:t>
      </w:r>
      <w:r>
        <w:rPr>
          <w:sz w:val="22"/>
          <w:szCs w:val="22"/>
        </w:rPr>
        <w:t xml:space="preserve">  Consider approval of monthly purchases.</w:t>
      </w:r>
    </w:p>
    <w:p w14:paraId="1EDDACB4" w14:textId="77777777" w:rsidR="0075367C" w:rsidRDefault="0075367C" w:rsidP="0075367C">
      <w:pPr>
        <w:ind w:left="900"/>
        <w:contextualSpacing/>
        <w:rPr>
          <w:rFonts w:eastAsiaTheme="minorHAnsi"/>
          <w:b/>
          <w:sz w:val="24"/>
          <w:szCs w:val="24"/>
        </w:rPr>
      </w:pPr>
    </w:p>
    <w:p w14:paraId="39372CFD" w14:textId="77777777" w:rsidR="0075367C" w:rsidRPr="00496318" w:rsidRDefault="0075367C" w:rsidP="0075367C">
      <w:pPr>
        <w:ind w:left="720"/>
        <w:rPr>
          <w:sz w:val="22"/>
          <w:szCs w:val="22"/>
        </w:rPr>
      </w:pPr>
      <w:bookmarkStart w:id="0" w:name="_Hlk106026345"/>
      <w:r w:rsidRPr="00496318">
        <w:rPr>
          <w:sz w:val="22"/>
          <w:szCs w:val="22"/>
        </w:rPr>
        <w:t xml:space="preserve">Proposed motion: Move that the proposed </w:t>
      </w:r>
      <w:r>
        <w:rPr>
          <w:sz w:val="22"/>
          <w:szCs w:val="22"/>
        </w:rPr>
        <w:t xml:space="preserve">monthly purchases </w:t>
      </w:r>
      <w:r w:rsidRPr="00496318">
        <w:rPr>
          <w:sz w:val="22"/>
          <w:szCs w:val="22"/>
        </w:rPr>
        <w:t xml:space="preserve">be approved as presented. </w:t>
      </w:r>
    </w:p>
    <w:bookmarkEnd w:id="0"/>
    <w:p w14:paraId="14C5B736" w14:textId="77777777" w:rsidR="0075367C" w:rsidRPr="00496318" w:rsidRDefault="0075367C" w:rsidP="0075367C">
      <w:pPr>
        <w:contextualSpacing/>
        <w:rPr>
          <w:rFonts w:eastAsiaTheme="minorHAnsi"/>
          <w:b/>
          <w:sz w:val="22"/>
          <w:szCs w:val="22"/>
        </w:rPr>
      </w:pPr>
    </w:p>
    <w:p w14:paraId="588DB316" w14:textId="7D54C0BC" w:rsidR="0075367C" w:rsidRDefault="0075367C" w:rsidP="0075367C">
      <w:pPr>
        <w:rPr>
          <w:sz w:val="22"/>
          <w:szCs w:val="22"/>
        </w:rPr>
      </w:pPr>
      <w:r>
        <w:rPr>
          <w:sz w:val="22"/>
          <w:szCs w:val="22"/>
        </w:rPr>
        <w:t>1</w:t>
      </w:r>
      <w:r w:rsidR="008A2BE9">
        <w:rPr>
          <w:sz w:val="22"/>
          <w:szCs w:val="22"/>
        </w:rPr>
        <w:t>2</w:t>
      </w:r>
      <w:r>
        <w:rPr>
          <w:sz w:val="22"/>
          <w:szCs w:val="22"/>
        </w:rPr>
        <w:t xml:space="preserve">.     </w:t>
      </w:r>
      <w:r>
        <w:rPr>
          <w:b/>
          <w:sz w:val="22"/>
          <w:szCs w:val="22"/>
        </w:rPr>
        <w:t>Monthly Allocations.</w:t>
      </w:r>
      <w:r>
        <w:rPr>
          <w:sz w:val="22"/>
          <w:szCs w:val="22"/>
        </w:rPr>
        <w:t xml:space="preserve">  Consider approval of monthly allocations.</w:t>
      </w:r>
    </w:p>
    <w:p w14:paraId="4F1C433C" w14:textId="77777777" w:rsidR="0075367C" w:rsidRDefault="0075367C" w:rsidP="0075367C">
      <w:pPr>
        <w:rPr>
          <w:sz w:val="22"/>
          <w:szCs w:val="22"/>
        </w:rPr>
      </w:pPr>
    </w:p>
    <w:p w14:paraId="0A4C4006" w14:textId="77777777" w:rsidR="0075367C" w:rsidRPr="00496318" w:rsidRDefault="0075367C" w:rsidP="0075367C">
      <w:pPr>
        <w:ind w:left="720"/>
        <w:rPr>
          <w:sz w:val="22"/>
          <w:szCs w:val="22"/>
        </w:rPr>
      </w:pPr>
      <w:r w:rsidRPr="00496318">
        <w:rPr>
          <w:sz w:val="22"/>
          <w:szCs w:val="22"/>
        </w:rPr>
        <w:t xml:space="preserve">Proposed motion: Move that the proposed </w:t>
      </w:r>
      <w:r>
        <w:rPr>
          <w:sz w:val="22"/>
          <w:szCs w:val="22"/>
        </w:rPr>
        <w:t xml:space="preserve">monthly allocations </w:t>
      </w:r>
      <w:r w:rsidRPr="00496318">
        <w:rPr>
          <w:sz w:val="22"/>
          <w:szCs w:val="22"/>
        </w:rPr>
        <w:t xml:space="preserve">be approved as presented. </w:t>
      </w:r>
    </w:p>
    <w:p w14:paraId="1480787E" w14:textId="77777777" w:rsidR="0075367C" w:rsidRDefault="0075367C" w:rsidP="0075367C">
      <w:pPr>
        <w:rPr>
          <w:sz w:val="22"/>
          <w:szCs w:val="22"/>
        </w:rPr>
      </w:pPr>
    </w:p>
    <w:p w14:paraId="1F9B2BD4" w14:textId="4E8EA02E" w:rsidR="0075367C" w:rsidRDefault="0075367C" w:rsidP="0075367C">
      <w:pPr>
        <w:rPr>
          <w:sz w:val="22"/>
          <w:szCs w:val="22"/>
        </w:rPr>
      </w:pPr>
      <w:r>
        <w:rPr>
          <w:sz w:val="22"/>
          <w:szCs w:val="22"/>
        </w:rPr>
        <w:t>1</w:t>
      </w:r>
      <w:r w:rsidR="008A2BE9">
        <w:rPr>
          <w:sz w:val="22"/>
          <w:szCs w:val="22"/>
        </w:rPr>
        <w:t>3</w:t>
      </w:r>
      <w:r>
        <w:rPr>
          <w:sz w:val="22"/>
          <w:szCs w:val="22"/>
        </w:rPr>
        <w:t xml:space="preserve">.     </w:t>
      </w:r>
      <w:r>
        <w:rPr>
          <w:b/>
          <w:sz w:val="22"/>
          <w:szCs w:val="22"/>
        </w:rPr>
        <w:t xml:space="preserve">Election of NOC Board of Regents Officers.  </w:t>
      </w:r>
      <w:r>
        <w:rPr>
          <w:sz w:val="22"/>
          <w:szCs w:val="22"/>
        </w:rPr>
        <w:t xml:space="preserve">Vote to elect officers of the </w:t>
      </w:r>
      <w:r w:rsidRPr="004C109D">
        <w:rPr>
          <w:sz w:val="22"/>
          <w:szCs w:val="22"/>
        </w:rPr>
        <w:t xml:space="preserve">Northern Oklahoma </w:t>
      </w:r>
    </w:p>
    <w:p w14:paraId="1EED2462" w14:textId="0E2E8DF5" w:rsidR="0075367C" w:rsidRDefault="0075367C" w:rsidP="0075367C">
      <w:pPr>
        <w:rPr>
          <w:sz w:val="22"/>
          <w:szCs w:val="22"/>
        </w:rPr>
      </w:pPr>
      <w:r>
        <w:rPr>
          <w:sz w:val="22"/>
          <w:szCs w:val="22"/>
        </w:rPr>
        <w:t xml:space="preserve">          College for 202</w:t>
      </w:r>
      <w:r w:rsidR="008A2BE9">
        <w:rPr>
          <w:sz w:val="22"/>
          <w:szCs w:val="22"/>
        </w:rPr>
        <w:t>4</w:t>
      </w:r>
      <w:r>
        <w:rPr>
          <w:sz w:val="22"/>
          <w:szCs w:val="22"/>
        </w:rPr>
        <w:t>-202</w:t>
      </w:r>
      <w:r w:rsidR="008A2BE9">
        <w:rPr>
          <w:sz w:val="22"/>
          <w:szCs w:val="22"/>
        </w:rPr>
        <w:t>5</w:t>
      </w:r>
      <w:r>
        <w:rPr>
          <w:sz w:val="22"/>
          <w:szCs w:val="22"/>
        </w:rPr>
        <w:t>.</w:t>
      </w:r>
    </w:p>
    <w:p w14:paraId="0A997834" w14:textId="77777777" w:rsidR="0075367C" w:rsidRDefault="0075367C" w:rsidP="0075367C">
      <w:pPr>
        <w:rPr>
          <w:sz w:val="22"/>
          <w:szCs w:val="22"/>
        </w:rPr>
      </w:pPr>
      <w:r>
        <w:rPr>
          <w:sz w:val="22"/>
          <w:szCs w:val="22"/>
        </w:rPr>
        <w:tab/>
      </w:r>
    </w:p>
    <w:p w14:paraId="3CA52A00" w14:textId="2A678EA8" w:rsidR="0075367C" w:rsidRDefault="0075367C" w:rsidP="0075367C">
      <w:pPr>
        <w:ind w:left="720"/>
        <w:rPr>
          <w:sz w:val="22"/>
          <w:szCs w:val="22"/>
        </w:rPr>
      </w:pPr>
      <w:r w:rsidRPr="00496318">
        <w:rPr>
          <w:sz w:val="22"/>
          <w:szCs w:val="22"/>
        </w:rPr>
        <w:t xml:space="preserve">Proposed motion: Move that </w:t>
      </w:r>
      <w:r>
        <w:rPr>
          <w:sz w:val="22"/>
          <w:szCs w:val="22"/>
        </w:rPr>
        <w:t>_______________be nominated for chair, and _____________ be nominated</w:t>
      </w:r>
      <w:r w:rsidRPr="00496318">
        <w:rPr>
          <w:sz w:val="22"/>
          <w:szCs w:val="22"/>
        </w:rPr>
        <w:t xml:space="preserve"> </w:t>
      </w:r>
      <w:r>
        <w:rPr>
          <w:sz w:val="22"/>
          <w:szCs w:val="22"/>
        </w:rPr>
        <w:t>for vice chair as the NOC Board of Regents Officers.</w:t>
      </w:r>
    </w:p>
    <w:p w14:paraId="61D87F6C" w14:textId="77777777" w:rsidR="004D2E2C" w:rsidRDefault="004D2E2C" w:rsidP="0075367C">
      <w:pPr>
        <w:ind w:left="720"/>
        <w:rPr>
          <w:sz w:val="22"/>
          <w:szCs w:val="22"/>
        </w:rPr>
      </w:pPr>
    </w:p>
    <w:p w14:paraId="3F45BBE5" w14:textId="3B7223D1" w:rsidR="00D23B4E" w:rsidRDefault="00325018" w:rsidP="00D23B4E">
      <w:pPr>
        <w:rPr>
          <w:b/>
          <w:bCs/>
          <w:sz w:val="22"/>
          <w:szCs w:val="22"/>
        </w:rPr>
      </w:pPr>
      <w:r>
        <w:rPr>
          <w:sz w:val="22"/>
          <w:szCs w:val="22"/>
        </w:rPr>
        <w:t>1</w:t>
      </w:r>
      <w:r w:rsidR="008A2BE9">
        <w:rPr>
          <w:sz w:val="22"/>
          <w:szCs w:val="22"/>
        </w:rPr>
        <w:t>4</w:t>
      </w:r>
      <w:r w:rsidR="00D23B4E">
        <w:rPr>
          <w:sz w:val="22"/>
          <w:szCs w:val="22"/>
        </w:rPr>
        <w:t xml:space="preserve">.    </w:t>
      </w:r>
      <w:r w:rsidR="008A5096">
        <w:rPr>
          <w:sz w:val="22"/>
          <w:szCs w:val="22"/>
        </w:rPr>
        <w:t xml:space="preserve"> </w:t>
      </w:r>
      <w:r w:rsidR="00D23B4E" w:rsidRPr="00D23B4E">
        <w:rPr>
          <w:b/>
          <w:bCs/>
          <w:sz w:val="22"/>
          <w:szCs w:val="22"/>
        </w:rPr>
        <w:t xml:space="preserve">Proclamation for Regent </w:t>
      </w:r>
      <w:r w:rsidR="008A2BE9">
        <w:rPr>
          <w:b/>
          <w:bCs/>
          <w:sz w:val="22"/>
          <w:szCs w:val="22"/>
        </w:rPr>
        <w:t>Michael Martin</w:t>
      </w:r>
      <w:r w:rsidR="00D23B4E" w:rsidRPr="00D23B4E">
        <w:rPr>
          <w:b/>
          <w:bCs/>
          <w:sz w:val="22"/>
          <w:szCs w:val="22"/>
        </w:rPr>
        <w:t xml:space="preserve">. </w:t>
      </w:r>
    </w:p>
    <w:p w14:paraId="52BB8445" w14:textId="7ECE3756" w:rsidR="00825C33" w:rsidRDefault="00825C33" w:rsidP="00D23B4E">
      <w:pPr>
        <w:rPr>
          <w:b/>
          <w:bCs/>
          <w:sz w:val="22"/>
          <w:szCs w:val="22"/>
        </w:rPr>
      </w:pPr>
    </w:p>
    <w:p w14:paraId="482DCA24" w14:textId="77777777" w:rsidR="00825C33" w:rsidRPr="00D23B4E" w:rsidRDefault="00825C33" w:rsidP="00D23B4E">
      <w:pPr>
        <w:rPr>
          <w:b/>
          <w:bCs/>
          <w:sz w:val="22"/>
          <w:szCs w:val="22"/>
        </w:rPr>
      </w:pPr>
    </w:p>
    <w:p w14:paraId="2844D04A" w14:textId="77777777" w:rsidR="0075367C" w:rsidRDefault="0075367C" w:rsidP="0075367C">
      <w:pPr>
        <w:ind w:left="2880"/>
        <w:rPr>
          <w:b/>
          <w:sz w:val="22"/>
          <w:szCs w:val="22"/>
        </w:rPr>
      </w:pPr>
      <w:r>
        <w:rPr>
          <w:sz w:val="22"/>
          <w:szCs w:val="22"/>
        </w:rPr>
        <w:t xml:space="preserve">   </w:t>
      </w:r>
      <w:r>
        <w:rPr>
          <w:b/>
          <w:sz w:val="22"/>
          <w:szCs w:val="22"/>
        </w:rPr>
        <w:t>INFORMATION TO BOARD</w:t>
      </w:r>
    </w:p>
    <w:p w14:paraId="72F76E5D" w14:textId="77777777" w:rsidR="0075367C" w:rsidRDefault="0075367C" w:rsidP="0075367C">
      <w:pPr>
        <w:ind w:left="720" w:hanging="450"/>
        <w:contextualSpacing/>
        <w:jc w:val="center"/>
        <w:rPr>
          <w:b/>
          <w:sz w:val="22"/>
          <w:szCs w:val="22"/>
        </w:rPr>
      </w:pPr>
    </w:p>
    <w:p w14:paraId="1951CA91" w14:textId="0673234B" w:rsidR="0075367C" w:rsidRDefault="008A2BE9" w:rsidP="0075367C">
      <w:pPr>
        <w:rPr>
          <w:b/>
          <w:sz w:val="22"/>
          <w:szCs w:val="22"/>
        </w:rPr>
      </w:pPr>
      <w:r>
        <w:rPr>
          <w:sz w:val="22"/>
          <w:szCs w:val="22"/>
        </w:rPr>
        <w:t>15</w:t>
      </w:r>
      <w:r w:rsidR="0075367C">
        <w:rPr>
          <w:sz w:val="22"/>
          <w:szCs w:val="22"/>
        </w:rPr>
        <w:t xml:space="preserve">.    </w:t>
      </w:r>
      <w:r w:rsidR="0075367C" w:rsidRPr="004D442D">
        <w:rPr>
          <w:b/>
          <w:sz w:val="22"/>
          <w:szCs w:val="22"/>
        </w:rPr>
        <w:t>Administrators’ Updates.</w:t>
      </w:r>
      <w:r w:rsidR="0075367C">
        <w:rPr>
          <w:b/>
          <w:sz w:val="22"/>
          <w:szCs w:val="22"/>
        </w:rPr>
        <w:t xml:space="preserve"> </w:t>
      </w:r>
    </w:p>
    <w:p w14:paraId="71D4DBFD" w14:textId="77777777" w:rsidR="0075367C" w:rsidRDefault="0075367C" w:rsidP="0075367C">
      <w:pPr>
        <w:tabs>
          <w:tab w:val="left" w:pos="6900"/>
        </w:tabs>
        <w:rPr>
          <w:sz w:val="22"/>
          <w:szCs w:val="22"/>
        </w:rPr>
      </w:pPr>
      <w:r>
        <w:rPr>
          <w:sz w:val="22"/>
          <w:szCs w:val="22"/>
        </w:rPr>
        <w:tab/>
      </w:r>
    </w:p>
    <w:p w14:paraId="0E086569" w14:textId="11543939" w:rsidR="0075367C" w:rsidRPr="003D60B8" w:rsidRDefault="008A2BE9" w:rsidP="0075367C">
      <w:pPr>
        <w:rPr>
          <w:b/>
          <w:sz w:val="22"/>
          <w:szCs w:val="22"/>
        </w:rPr>
      </w:pPr>
      <w:r>
        <w:rPr>
          <w:sz w:val="22"/>
          <w:szCs w:val="22"/>
        </w:rPr>
        <w:t>16</w:t>
      </w:r>
      <w:r w:rsidR="0075367C">
        <w:rPr>
          <w:sz w:val="22"/>
          <w:szCs w:val="22"/>
        </w:rPr>
        <w:t xml:space="preserve">.    </w:t>
      </w:r>
      <w:r w:rsidR="0075367C">
        <w:rPr>
          <w:b/>
          <w:sz w:val="22"/>
          <w:szCs w:val="22"/>
        </w:rPr>
        <w:t xml:space="preserve">President’s </w:t>
      </w:r>
      <w:r w:rsidR="0075367C" w:rsidRPr="003D60B8">
        <w:rPr>
          <w:b/>
          <w:sz w:val="22"/>
          <w:szCs w:val="22"/>
        </w:rPr>
        <w:t>Update.</w:t>
      </w:r>
    </w:p>
    <w:p w14:paraId="73272138" w14:textId="77777777" w:rsidR="0075367C" w:rsidRPr="003D60B8" w:rsidRDefault="0075367C" w:rsidP="0075367C">
      <w:pPr>
        <w:rPr>
          <w:b/>
          <w:sz w:val="22"/>
          <w:szCs w:val="22"/>
        </w:rPr>
      </w:pPr>
    </w:p>
    <w:p w14:paraId="3F324466" w14:textId="052902E5" w:rsidR="0075367C" w:rsidRDefault="008A2BE9" w:rsidP="0075367C">
      <w:pPr>
        <w:rPr>
          <w:sz w:val="22"/>
          <w:szCs w:val="22"/>
        </w:rPr>
      </w:pPr>
      <w:r>
        <w:rPr>
          <w:sz w:val="22"/>
          <w:szCs w:val="22"/>
        </w:rPr>
        <w:t>17</w:t>
      </w:r>
      <w:r w:rsidR="0075367C">
        <w:rPr>
          <w:sz w:val="22"/>
          <w:szCs w:val="22"/>
        </w:rPr>
        <w:t xml:space="preserve">.    </w:t>
      </w:r>
      <w:r w:rsidR="0075367C" w:rsidRPr="004D442D">
        <w:rPr>
          <w:b/>
          <w:sz w:val="22"/>
          <w:szCs w:val="22"/>
        </w:rPr>
        <w:t>Regent Comments.</w:t>
      </w:r>
      <w:r w:rsidR="0075367C">
        <w:rPr>
          <w:sz w:val="22"/>
          <w:szCs w:val="22"/>
        </w:rPr>
        <w:t xml:space="preserve">  </w:t>
      </w:r>
    </w:p>
    <w:p w14:paraId="0676DBFE" w14:textId="77777777" w:rsidR="0075367C" w:rsidRDefault="0075367C" w:rsidP="0075367C">
      <w:pPr>
        <w:rPr>
          <w:sz w:val="22"/>
          <w:szCs w:val="22"/>
        </w:rPr>
      </w:pPr>
    </w:p>
    <w:p w14:paraId="18E25812" w14:textId="7B693D90" w:rsidR="0075367C" w:rsidRDefault="008A2BE9" w:rsidP="0075367C">
      <w:pPr>
        <w:rPr>
          <w:sz w:val="22"/>
          <w:szCs w:val="22"/>
        </w:rPr>
      </w:pPr>
      <w:r>
        <w:rPr>
          <w:sz w:val="22"/>
          <w:szCs w:val="22"/>
        </w:rPr>
        <w:t>18</w:t>
      </w:r>
      <w:r w:rsidR="0075367C">
        <w:rPr>
          <w:sz w:val="22"/>
          <w:szCs w:val="22"/>
        </w:rPr>
        <w:t xml:space="preserve">.    </w:t>
      </w:r>
      <w:r w:rsidR="0075367C" w:rsidRPr="00AA755C">
        <w:rPr>
          <w:b/>
          <w:sz w:val="22"/>
          <w:szCs w:val="22"/>
        </w:rPr>
        <w:t>Other reports.</w:t>
      </w:r>
    </w:p>
    <w:p w14:paraId="3E59783D" w14:textId="0925E4EB" w:rsidR="0075367C" w:rsidRDefault="0075367C" w:rsidP="0075367C">
      <w:pPr>
        <w:rPr>
          <w:sz w:val="22"/>
          <w:szCs w:val="22"/>
        </w:rPr>
      </w:pPr>
      <w:r>
        <w:rPr>
          <w:sz w:val="22"/>
          <w:szCs w:val="22"/>
        </w:rPr>
        <w:tab/>
        <w:t>a.  Personnel Actions</w:t>
      </w:r>
    </w:p>
    <w:p w14:paraId="5FCF2B47" w14:textId="0E770917" w:rsidR="00864444" w:rsidRDefault="00F710E8" w:rsidP="0075367C">
      <w:pPr>
        <w:rPr>
          <w:sz w:val="22"/>
          <w:szCs w:val="22"/>
        </w:rPr>
      </w:pPr>
      <w:r>
        <w:rPr>
          <w:sz w:val="22"/>
          <w:szCs w:val="22"/>
        </w:rPr>
        <w:tab/>
        <w:t xml:space="preserve">b.  </w:t>
      </w:r>
      <w:r w:rsidR="00475C41">
        <w:rPr>
          <w:sz w:val="22"/>
          <w:szCs w:val="22"/>
        </w:rPr>
        <w:t>Updated Organizational Chart</w:t>
      </w:r>
    </w:p>
    <w:p w14:paraId="07A460DF" w14:textId="34EA6080" w:rsidR="00A725B6" w:rsidRDefault="00A725B6" w:rsidP="0075367C">
      <w:pPr>
        <w:rPr>
          <w:sz w:val="22"/>
          <w:szCs w:val="22"/>
        </w:rPr>
      </w:pPr>
      <w:r>
        <w:rPr>
          <w:sz w:val="22"/>
          <w:szCs w:val="22"/>
        </w:rPr>
        <w:tab/>
        <w:t>c.  Athletic Apparel Agreement</w:t>
      </w:r>
    </w:p>
    <w:p w14:paraId="432E26BF" w14:textId="10AE1400" w:rsidR="008E5EB8" w:rsidRDefault="008E5EB8" w:rsidP="0075367C">
      <w:pPr>
        <w:rPr>
          <w:b/>
          <w:bCs/>
          <w:sz w:val="22"/>
          <w:szCs w:val="22"/>
        </w:rPr>
      </w:pPr>
      <w:r>
        <w:rPr>
          <w:b/>
          <w:bCs/>
          <w:sz w:val="22"/>
          <w:szCs w:val="22"/>
        </w:rPr>
        <w:t xml:space="preserve">      </w:t>
      </w:r>
    </w:p>
    <w:p w14:paraId="1B5F0413" w14:textId="272C0866" w:rsidR="008A5096" w:rsidRDefault="008A5096" w:rsidP="0075367C">
      <w:pPr>
        <w:rPr>
          <w:b/>
          <w:bCs/>
          <w:sz w:val="22"/>
          <w:szCs w:val="22"/>
        </w:rPr>
      </w:pPr>
    </w:p>
    <w:p w14:paraId="5F4AED12" w14:textId="77777777" w:rsidR="008A5096" w:rsidRPr="008A5096" w:rsidRDefault="008A5096" w:rsidP="0075367C">
      <w:pPr>
        <w:rPr>
          <w:b/>
          <w:bCs/>
          <w:sz w:val="22"/>
          <w:szCs w:val="22"/>
        </w:rPr>
      </w:pPr>
    </w:p>
    <w:p w14:paraId="2D632CB3" w14:textId="4DF870DC" w:rsidR="0075367C" w:rsidRDefault="0075367C" w:rsidP="0075367C">
      <w:pPr>
        <w:rPr>
          <w:b/>
          <w:sz w:val="22"/>
          <w:szCs w:val="22"/>
        </w:rPr>
      </w:pPr>
      <w:r>
        <w:rPr>
          <w:sz w:val="22"/>
          <w:szCs w:val="22"/>
        </w:rPr>
        <w:t xml:space="preserve">             </w:t>
      </w:r>
      <w:r>
        <w:rPr>
          <w:sz w:val="22"/>
          <w:szCs w:val="22"/>
        </w:rPr>
        <w:tab/>
        <w:t xml:space="preserve">     </w:t>
      </w:r>
      <w:r>
        <w:rPr>
          <w:sz w:val="22"/>
          <w:szCs w:val="22"/>
        </w:rPr>
        <w:tab/>
      </w:r>
      <w:r>
        <w:rPr>
          <w:sz w:val="22"/>
          <w:szCs w:val="22"/>
        </w:rPr>
        <w:tab/>
      </w:r>
      <w:r>
        <w:rPr>
          <w:sz w:val="22"/>
          <w:szCs w:val="22"/>
        </w:rPr>
        <w:tab/>
      </w:r>
      <w:r>
        <w:rPr>
          <w:b/>
          <w:sz w:val="22"/>
          <w:szCs w:val="22"/>
        </w:rPr>
        <w:t>ROUTINE AND OTHER</w:t>
      </w:r>
    </w:p>
    <w:p w14:paraId="50B68AD2" w14:textId="77777777" w:rsidR="0075367C" w:rsidRDefault="0075367C" w:rsidP="0075367C">
      <w:pPr>
        <w:jc w:val="center"/>
        <w:rPr>
          <w:b/>
          <w:sz w:val="22"/>
          <w:szCs w:val="22"/>
        </w:rPr>
      </w:pPr>
    </w:p>
    <w:p w14:paraId="05F8722F" w14:textId="53826404" w:rsidR="0075367C" w:rsidRDefault="008A2BE9" w:rsidP="0075367C">
      <w:pPr>
        <w:rPr>
          <w:sz w:val="22"/>
          <w:szCs w:val="22"/>
        </w:rPr>
      </w:pPr>
      <w:r>
        <w:rPr>
          <w:sz w:val="22"/>
          <w:szCs w:val="22"/>
        </w:rPr>
        <w:t>19</w:t>
      </w:r>
      <w:r w:rsidR="0075367C">
        <w:rPr>
          <w:sz w:val="22"/>
          <w:szCs w:val="22"/>
        </w:rPr>
        <w:t xml:space="preserve">.    </w:t>
      </w:r>
      <w:r w:rsidR="0075367C" w:rsidRPr="006743CF">
        <w:rPr>
          <w:b/>
          <w:sz w:val="22"/>
          <w:szCs w:val="22"/>
        </w:rPr>
        <w:t>New business.</w:t>
      </w:r>
      <w:r w:rsidR="0075367C">
        <w:rPr>
          <w:sz w:val="22"/>
          <w:szCs w:val="22"/>
        </w:rPr>
        <w:t xml:space="preserve">  Consideration of “any matter not known about or which could not have been</w:t>
      </w:r>
    </w:p>
    <w:p w14:paraId="27412B06" w14:textId="77777777" w:rsidR="0075367C" w:rsidRDefault="0075367C" w:rsidP="0075367C">
      <w:pPr>
        <w:rPr>
          <w:sz w:val="22"/>
          <w:szCs w:val="22"/>
        </w:rPr>
      </w:pPr>
      <w:r>
        <w:rPr>
          <w:sz w:val="22"/>
          <w:szCs w:val="22"/>
        </w:rPr>
        <w:t xml:space="preserve">         Reasonably foreseen prior to the time of the posting of the agenda.”  </w:t>
      </w:r>
    </w:p>
    <w:p w14:paraId="0A1C56A1" w14:textId="77777777" w:rsidR="0075367C" w:rsidRDefault="0075367C" w:rsidP="0075367C">
      <w:pPr>
        <w:rPr>
          <w:sz w:val="22"/>
          <w:szCs w:val="22"/>
        </w:rPr>
      </w:pPr>
    </w:p>
    <w:p w14:paraId="7C3422F8" w14:textId="63324C86" w:rsidR="0075367C" w:rsidRDefault="0075367C" w:rsidP="0075367C">
      <w:pPr>
        <w:rPr>
          <w:sz w:val="22"/>
          <w:szCs w:val="22"/>
        </w:rPr>
      </w:pPr>
      <w:r>
        <w:rPr>
          <w:sz w:val="22"/>
          <w:szCs w:val="22"/>
        </w:rPr>
        <w:t>2</w:t>
      </w:r>
      <w:r w:rsidR="008A2BE9">
        <w:rPr>
          <w:sz w:val="22"/>
          <w:szCs w:val="22"/>
        </w:rPr>
        <w:t>0</w:t>
      </w:r>
      <w:r>
        <w:rPr>
          <w:sz w:val="22"/>
          <w:szCs w:val="22"/>
        </w:rPr>
        <w:t xml:space="preserve">.    </w:t>
      </w:r>
      <w:r w:rsidRPr="006743CF">
        <w:rPr>
          <w:b/>
          <w:sz w:val="22"/>
          <w:szCs w:val="22"/>
        </w:rPr>
        <w:t>Items for next agenda.</w:t>
      </w:r>
      <w:r>
        <w:rPr>
          <w:sz w:val="22"/>
          <w:szCs w:val="22"/>
        </w:rPr>
        <w:t xml:space="preserve">   </w:t>
      </w:r>
    </w:p>
    <w:p w14:paraId="772E850B" w14:textId="77777777" w:rsidR="0075367C" w:rsidRDefault="0075367C" w:rsidP="0075367C">
      <w:pPr>
        <w:rPr>
          <w:sz w:val="22"/>
          <w:szCs w:val="22"/>
        </w:rPr>
      </w:pPr>
    </w:p>
    <w:p w14:paraId="4EB2E810" w14:textId="13A5AF3D" w:rsidR="0075367C" w:rsidRDefault="0075367C" w:rsidP="0075367C">
      <w:pPr>
        <w:rPr>
          <w:b/>
          <w:sz w:val="22"/>
          <w:szCs w:val="22"/>
        </w:rPr>
      </w:pPr>
      <w:r>
        <w:rPr>
          <w:sz w:val="22"/>
          <w:szCs w:val="22"/>
        </w:rPr>
        <w:t>2</w:t>
      </w:r>
      <w:r w:rsidR="008A2BE9">
        <w:rPr>
          <w:sz w:val="22"/>
          <w:szCs w:val="22"/>
        </w:rPr>
        <w:t>1</w:t>
      </w:r>
      <w:r w:rsidRPr="006743CF">
        <w:rPr>
          <w:sz w:val="22"/>
          <w:szCs w:val="22"/>
        </w:rPr>
        <w:t>.</w:t>
      </w:r>
      <w:r>
        <w:rPr>
          <w:b/>
          <w:sz w:val="22"/>
          <w:szCs w:val="22"/>
        </w:rPr>
        <w:t xml:space="preserve">    Announcement of next scheduled meeting:  </w:t>
      </w:r>
      <w:bookmarkStart w:id="1" w:name="_Hlk34220927"/>
      <w:r>
        <w:rPr>
          <w:b/>
          <w:sz w:val="22"/>
          <w:szCs w:val="22"/>
        </w:rPr>
        <w:t xml:space="preserve">Wednesday, July </w:t>
      </w:r>
      <w:r w:rsidR="008A2BE9">
        <w:rPr>
          <w:b/>
          <w:sz w:val="22"/>
          <w:szCs w:val="22"/>
        </w:rPr>
        <w:t>17</w:t>
      </w:r>
      <w:r>
        <w:rPr>
          <w:b/>
          <w:sz w:val="22"/>
          <w:szCs w:val="22"/>
        </w:rPr>
        <w:t>, 202</w:t>
      </w:r>
      <w:r w:rsidR="008A2BE9">
        <w:rPr>
          <w:b/>
          <w:sz w:val="22"/>
          <w:szCs w:val="22"/>
        </w:rPr>
        <w:t>4</w:t>
      </w:r>
      <w:r>
        <w:rPr>
          <w:b/>
          <w:sz w:val="22"/>
          <w:szCs w:val="22"/>
        </w:rPr>
        <w:t xml:space="preserve">, 2:00 p.m., </w:t>
      </w:r>
    </w:p>
    <w:p w14:paraId="407D8B66" w14:textId="77777777" w:rsidR="0075367C" w:rsidRDefault="0075367C" w:rsidP="0075367C">
      <w:pPr>
        <w:rPr>
          <w:b/>
          <w:sz w:val="22"/>
          <w:szCs w:val="22"/>
        </w:rPr>
      </w:pPr>
      <w:r>
        <w:rPr>
          <w:b/>
          <w:sz w:val="22"/>
          <w:szCs w:val="22"/>
        </w:rPr>
        <w:t xml:space="preserve">         1220 East Grand Avenue, President’s Conference Room 106B, NOC Tonkawa Campus.</w:t>
      </w:r>
    </w:p>
    <w:p w14:paraId="2B599CE0" w14:textId="77777777" w:rsidR="0075367C" w:rsidRDefault="0075367C" w:rsidP="0075367C">
      <w:pPr>
        <w:rPr>
          <w:b/>
          <w:sz w:val="22"/>
          <w:szCs w:val="22"/>
        </w:rPr>
      </w:pPr>
      <w:r>
        <w:rPr>
          <w:b/>
          <w:sz w:val="22"/>
          <w:szCs w:val="22"/>
        </w:rPr>
        <w:t xml:space="preserve">         </w:t>
      </w:r>
      <w:bookmarkEnd w:id="1"/>
      <w:r>
        <w:rPr>
          <w:b/>
          <w:sz w:val="22"/>
          <w:szCs w:val="22"/>
        </w:rPr>
        <w:t xml:space="preserve">   </w:t>
      </w:r>
    </w:p>
    <w:p w14:paraId="27E40888" w14:textId="02A6459A" w:rsidR="0075367C" w:rsidRDefault="0075367C" w:rsidP="0075367C">
      <w:pPr>
        <w:rPr>
          <w:b/>
          <w:sz w:val="22"/>
          <w:szCs w:val="22"/>
        </w:rPr>
      </w:pPr>
      <w:r>
        <w:rPr>
          <w:sz w:val="22"/>
          <w:szCs w:val="22"/>
        </w:rPr>
        <w:t>2</w:t>
      </w:r>
      <w:r w:rsidR="008A2BE9">
        <w:rPr>
          <w:sz w:val="22"/>
          <w:szCs w:val="22"/>
        </w:rPr>
        <w:t>2</w:t>
      </w:r>
      <w:r>
        <w:rPr>
          <w:sz w:val="22"/>
          <w:szCs w:val="22"/>
        </w:rPr>
        <w:t xml:space="preserve">.    </w:t>
      </w:r>
      <w:r>
        <w:rPr>
          <w:b/>
          <w:sz w:val="22"/>
          <w:szCs w:val="22"/>
        </w:rPr>
        <w:t>Adjournment.</w:t>
      </w:r>
    </w:p>
    <w:p w14:paraId="722803FF" w14:textId="77777777" w:rsidR="0075367C" w:rsidRDefault="0075367C" w:rsidP="0075367C">
      <w:pPr>
        <w:rPr>
          <w:b/>
          <w:sz w:val="22"/>
          <w:szCs w:val="22"/>
        </w:rPr>
      </w:pPr>
    </w:p>
    <w:p w14:paraId="042E4F7E" w14:textId="77777777" w:rsidR="0075367C" w:rsidRDefault="0075367C" w:rsidP="0075367C">
      <w:pPr>
        <w:rPr>
          <w:sz w:val="22"/>
          <w:szCs w:val="22"/>
        </w:rPr>
      </w:pPr>
      <w:r>
        <w:rPr>
          <w:b/>
          <w:sz w:val="22"/>
          <w:szCs w:val="22"/>
        </w:rPr>
        <w:t xml:space="preserve">NOTE:  </w:t>
      </w:r>
      <w:r>
        <w:rPr>
          <w:sz w:val="22"/>
          <w:szCs w:val="22"/>
        </w:rPr>
        <w:t xml:space="preserve">The NOC Board of Regents may discuss, make motions and vote upon all matters appearing on this agenda.  Such votes may be to adopt, reject, table, reaffirm, rescind, or take no action on any agenda matter. </w:t>
      </w:r>
    </w:p>
    <w:p w14:paraId="7FAC4001" w14:textId="77777777" w:rsidR="0075367C" w:rsidRDefault="0075367C" w:rsidP="0075367C">
      <w:pPr>
        <w:rPr>
          <w:sz w:val="22"/>
          <w:szCs w:val="22"/>
        </w:rPr>
      </w:pPr>
      <w:r>
        <w:rPr>
          <w:b/>
          <w:sz w:val="22"/>
          <w:szCs w:val="22"/>
        </w:rPr>
        <w:t xml:space="preserve">                                            </w:t>
      </w:r>
      <w:r>
        <w:rPr>
          <w:sz w:val="22"/>
          <w:szCs w:val="22"/>
        </w:rPr>
        <w:tab/>
      </w:r>
    </w:p>
    <w:p w14:paraId="0E205F27" w14:textId="77777777" w:rsidR="0075367C" w:rsidRPr="00EE0F11" w:rsidRDefault="0075367C" w:rsidP="0075367C">
      <w:pPr>
        <w:contextualSpacing/>
        <w:rPr>
          <w:rFonts w:eastAsiaTheme="minorHAnsi"/>
          <w:sz w:val="24"/>
          <w:szCs w:val="24"/>
        </w:rPr>
      </w:pPr>
    </w:p>
    <w:p w14:paraId="0AEF0728" w14:textId="77777777" w:rsidR="0075367C" w:rsidRPr="00496318" w:rsidRDefault="0075367C" w:rsidP="0075367C">
      <w:pPr>
        <w:rPr>
          <w:sz w:val="22"/>
          <w:szCs w:val="22"/>
        </w:rPr>
      </w:pPr>
    </w:p>
    <w:p w14:paraId="0EF22E8D" w14:textId="77777777" w:rsidR="0075367C" w:rsidRDefault="0075367C" w:rsidP="0075367C">
      <w:pPr>
        <w:rPr>
          <w:b/>
          <w:sz w:val="22"/>
          <w:szCs w:val="22"/>
        </w:rPr>
      </w:pPr>
      <w:r w:rsidRPr="009B7AE6">
        <w:rPr>
          <w:sz w:val="22"/>
          <w:szCs w:val="22"/>
        </w:rPr>
        <w:t xml:space="preserve">          </w:t>
      </w:r>
    </w:p>
    <w:p w14:paraId="7BF0805B" w14:textId="77777777" w:rsidR="0075367C" w:rsidRDefault="0075367C" w:rsidP="0075367C"/>
    <w:p w14:paraId="0CA25723" w14:textId="77777777" w:rsidR="0082611F" w:rsidRDefault="0082611F"/>
    <w:sectPr w:rsidR="008261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C93C" w14:textId="77777777" w:rsidR="0003773F" w:rsidRDefault="0003773F" w:rsidP="00DA1AE6">
      <w:r>
        <w:separator/>
      </w:r>
    </w:p>
  </w:endnote>
  <w:endnote w:type="continuationSeparator" w:id="0">
    <w:p w14:paraId="535E7BB3" w14:textId="77777777" w:rsidR="0003773F" w:rsidRDefault="0003773F" w:rsidP="00DA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6ACA" w14:textId="77777777" w:rsidR="00DA1AE6" w:rsidRDefault="00DA1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20D4" w14:textId="77777777" w:rsidR="00DA1AE6" w:rsidRDefault="00DA1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5C50" w14:textId="77777777" w:rsidR="00DA1AE6" w:rsidRDefault="00DA1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A872" w14:textId="77777777" w:rsidR="0003773F" w:rsidRDefault="0003773F" w:rsidP="00DA1AE6">
      <w:r>
        <w:separator/>
      </w:r>
    </w:p>
  </w:footnote>
  <w:footnote w:type="continuationSeparator" w:id="0">
    <w:p w14:paraId="41012808" w14:textId="77777777" w:rsidR="0003773F" w:rsidRDefault="0003773F" w:rsidP="00DA1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9E9B" w14:textId="77777777" w:rsidR="00DA1AE6" w:rsidRDefault="00DA1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D673" w14:textId="706BBD4D" w:rsidR="00DA1AE6" w:rsidRDefault="00DA1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5BDE" w14:textId="77777777" w:rsidR="00DA1AE6" w:rsidRDefault="00DA1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194"/>
    <w:multiLevelType w:val="hybridMultilevel"/>
    <w:tmpl w:val="59CC3B06"/>
    <w:lvl w:ilvl="0" w:tplc="7EC6F416">
      <w:start w:val="1"/>
      <w:numFmt w:val="decimal"/>
      <w:lvlText w:val="%1."/>
      <w:lvlJc w:val="left"/>
      <w:pPr>
        <w:ind w:left="630" w:hanging="360"/>
      </w:pPr>
      <w:rPr>
        <w:b w:val="0"/>
        <w:color w:val="auto"/>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0NDG3NDYxMbI0NrNQ0lEKTi0uzszPAymwqAUAjYti+SwAAAA="/>
  </w:docVars>
  <w:rsids>
    <w:rsidRoot w:val="0075367C"/>
    <w:rsid w:val="0003773F"/>
    <w:rsid w:val="0009556D"/>
    <w:rsid w:val="0009643D"/>
    <w:rsid w:val="000A06B5"/>
    <w:rsid w:val="000F3BAA"/>
    <w:rsid w:val="00244031"/>
    <w:rsid w:val="002E7089"/>
    <w:rsid w:val="00325018"/>
    <w:rsid w:val="003513D6"/>
    <w:rsid w:val="003A375A"/>
    <w:rsid w:val="003D6AD2"/>
    <w:rsid w:val="00475C41"/>
    <w:rsid w:val="004D2E2C"/>
    <w:rsid w:val="007070B1"/>
    <w:rsid w:val="0075367C"/>
    <w:rsid w:val="00825C33"/>
    <w:rsid w:val="0082611F"/>
    <w:rsid w:val="00864444"/>
    <w:rsid w:val="008A2BE9"/>
    <w:rsid w:val="008A5096"/>
    <w:rsid w:val="008E5EB8"/>
    <w:rsid w:val="0092107F"/>
    <w:rsid w:val="00A545EF"/>
    <w:rsid w:val="00A725B6"/>
    <w:rsid w:val="00C65423"/>
    <w:rsid w:val="00C77585"/>
    <w:rsid w:val="00D23B4E"/>
    <w:rsid w:val="00DA1AE6"/>
    <w:rsid w:val="00E54F46"/>
    <w:rsid w:val="00F71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00B65"/>
  <w15:chartTrackingRefBased/>
  <w15:docId w15:val="{BB5AEA51-0CB5-499F-AB94-617E18E8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67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67C"/>
    <w:pPr>
      <w:ind w:left="720"/>
      <w:contextualSpacing/>
    </w:pPr>
  </w:style>
  <w:style w:type="paragraph" w:styleId="Header">
    <w:name w:val="header"/>
    <w:basedOn w:val="Normal"/>
    <w:link w:val="HeaderChar"/>
    <w:uiPriority w:val="99"/>
    <w:unhideWhenUsed/>
    <w:rsid w:val="00DA1AE6"/>
    <w:pPr>
      <w:tabs>
        <w:tab w:val="center" w:pos="4680"/>
        <w:tab w:val="right" w:pos="9360"/>
      </w:tabs>
    </w:pPr>
  </w:style>
  <w:style w:type="character" w:customStyle="1" w:styleId="HeaderChar">
    <w:name w:val="Header Char"/>
    <w:basedOn w:val="DefaultParagraphFont"/>
    <w:link w:val="Header"/>
    <w:uiPriority w:val="99"/>
    <w:rsid w:val="00DA1AE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A1AE6"/>
    <w:pPr>
      <w:tabs>
        <w:tab w:val="center" w:pos="4680"/>
        <w:tab w:val="right" w:pos="9360"/>
      </w:tabs>
    </w:pPr>
  </w:style>
  <w:style w:type="character" w:customStyle="1" w:styleId="FooterChar">
    <w:name w:val="Footer Char"/>
    <w:basedOn w:val="DefaultParagraphFont"/>
    <w:link w:val="Footer"/>
    <w:uiPriority w:val="99"/>
    <w:rsid w:val="00DA1AE6"/>
    <w:rPr>
      <w:rFonts w:ascii="Times New Roman" w:eastAsia="Times New Roman" w:hAnsi="Times New Roman" w:cs="Times New Roman"/>
      <w:sz w:val="20"/>
      <w:szCs w:val="20"/>
    </w:rPr>
  </w:style>
  <w:style w:type="paragraph" w:customStyle="1" w:styleId="Default">
    <w:name w:val="Default"/>
    <w:rsid w:val="00825C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5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3608</Characters>
  <Application>Microsoft Office Word</Application>
  <DocSecurity>0</DocSecurity>
  <Lines>128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2023-06-14T15:40:00Z</cp:lastPrinted>
  <dcterms:created xsi:type="dcterms:W3CDTF">2024-06-18T13:51:00Z</dcterms:created>
  <dcterms:modified xsi:type="dcterms:W3CDTF">2024-06-18T13:51:00Z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decd1f0b9eae5f23314ae6d6fd700b73e7c801dc27f618acb0b7c1a01fe57d1a</vt:lpwstr>
  </property>
</Properties>
</file>