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0DF4C" w14:textId="37FB85FC" w:rsidR="009970F2" w:rsidRPr="00A915E9" w:rsidRDefault="009970F2" w:rsidP="009970F2">
      <w:pPr>
        <w:autoSpaceDE w:val="0"/>
        <w:autoSpaceDN w:val="0"/>
        <w:adjustRightInd w:val="0"/>
        <w:spacing w:after="0" w:line="240" w:lineRule="auto"/>
        <w:jc w:val="center"/>
        <w:rPr>
          <w:rFonts w:ascii="TimesNewRomanPS-BoldMT" w:hAnsi="TimesNewRomanPS-BoldMT" w:cs="TimesNewRomanPS-BoldMT"/>
          <w:b/>
          <w:bCs/>
          <w:sz w:val="28"/>
          <w:szCs w:val="28"/>
        </w:rPr>
      </w:pPr>
      <w:r w:rsidRPr="00A915E9">
        <w:rPr>
          <w:rFonts w:ascii="TimesNewRomanPS-BoldMT" w:hAnsi="TimesNewRomanPS-BoldMT" w:cs="TimesNewRomanPS-BoldMT"/>
          <w:b/>
          <w:bCs/>
          <w:sz w:val="28"/>
          <w:szCs w:val="28"/>
        </w:rPr>
        <w:t>Checklist for Institutional Review Board Application Submission:</w:t>
      </w:r>
    </w:p>
    <w:p w14:paraId="474FDD90" w14:textId="69AF5EAF" w:rsidR="009970F2" w:rsidRDefault="009970F2" w:rsidP="009970F2">
      <w:pPr>
        <w:autoSpaceDE w:val="0"/>
        <w:autoSpaceDN w:val="0"/>
        <w:adjustRightInd w:val="0"/>
        <w:spacing w:after="0" w:line="240" w:lineRule="auto"/>
        <w:rPr>
          <w:rFonts w:ascii="TimesNewRomanPS-BoldMT" w:hAnsi="TimesNewRomanPS-BoldMT" w:cs="TimesNewRomanPS-BoldMT"/>
          <w:b/>
          <w:bCs/>
          <w:sz w:val="24"/>
          <w:szCs w:val="24"/>
        </w:rPr>
      </w:pPr>
    </w:p>
    <w:p w14:paraId="07D0403C" w14:textId="0D8FE1D8" w:rsidR="009970F2" w:rsidRDefault="009970F2" w:rsidP="009970F2">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All supporting documents must be submitted with this application.  The IRB must review all materials that will be presented or seen by the participants during the study.  Indicate below what materials will be submitted with this application.  Check all that apply:</w:t>
      </w:r>
    </w:p>
    <w:p w14:paraId="4425E7A2" w14:textId="7D340C96" w:rsidR="009970F2" w:rsidRDefault="009970F2" w:rsidP="009970F2">
      <w:pPr>
        <w:autoSpaceDE w:val="0"/>
        <w:autoSpaceDN w:val="0"/>
        <w:adjustRightInd w:val="0"/>
        <w:spacing w:after="0" w:line="240" w:lineRule="auto"/>
        <w:rPr>
          <w:rFonts w:ascii="TimesNewRomanPS-BoldMT" w:hAnsi="TimesNewRomanPS-BoldMT" w:cs="TimesNewRomanPS-BoldMT"/>
          <w:b/>
          <w:bCs/>
          <w:sz w:val="24"/>
          <w:szCs w:val="24"/>
        </w:rPr>
      </w:pPr>
    </w:p>
    <w:p w14:paraId="06CC6CA9" w14:textId="3EB5FB8E" w:rsidR="009970F2" w:rsidRPr="00732E4D" w:rsidRDefault="00CC1F96" w:rsidP="009970F2">
      <w:pPr>
        <w:autoSpaceDE w:val="0"/>
        <w:autoSpaceDN w:val="0"/>
        <w:adjustRightInd w:val="0"/>
        <w:spacing w:after="0" w:line="276" w:lineRule="auto"/>
        <w:rPr>
          <w:rFonts w:ascii="Minion Pro" w:hAnsi="Minion Pro" w:cs="TimesNewRomanPSMT"/>
          <w:color w:val="404040" w:themeColor="text1" w:themeTint="BF"/>
          <w:sz w:val="24"/>
          <w:szCs w:val="24"/>
        </w:rPr>
      </w:pPr>
      <w:sdt>
        <w:sdtPr>
          <w:rPr>
            <w:rFonts w:ascii="Minion Pro" w:hAnsi="Minion Pro" w:cs="TimesNewRomanPSMT"/>
            <w:color w:val="404040" w:themeColor="text1" w:themeTint="BF"/>
            <w:sz w:val="24"/>
            <w:szCs w:val="24"/>
          </w:rPr>
          <w:id w:val="573247931"/>
          <w14:checkbox>
            <w14:checked w14:val="0"/>
            <w14:checkedState w14:val="2612" w14:font="MS Gothic"/>
            <w14:uncheckedState w14:val="2610" w14:font="MS Gothic"/>
          </w14:checkbox>
        </w:sdtPr>
        <w:sdtEndPr/>
        <w:sdtContent>
          <w:r w:rsidR="00085478" w:rsidRPr="00732E4D">
            <w:rPr>
              <w:rFonts w:ascii="MS Gothic" w:eastAsia="MS Gothic" w:hAnsi="MS Gothic" w:cs="TimesNewRomanPSMT" w:hint="eastAsia"/>
              <w:color w:val="404040" w:themeColor="text1" w:themeTint="BF"/>
              <w:sz w:val="24"/>
              <w:szCs w:val="24"/>
            </w:rPr>
            <w:t>☐</w:t>
          </w:r>
        </w:sdtContent>
      </w:sdt>
      <w:r w:rsidR="009970F2" w:rsidRPr="00732E4D">
        <w:rPr>
          <w:rFonts w:ascii="Minion Pro" w:hAnsi="Minion Pro" w:cs="TimesNewRomanPSMT"/>
          <w:color w:val="404040" w:themeColor="text1" w:themeTint="BF"/>
          <w:sz w:val="24"/>
          <w:szCs w:val="24"/>
        </w:rPr>
        <w:t>Application Form with Signatures</w:t>
      </w:r>
    </w:p>
    <w:p w14:paraId="2BBE6D47" w14:textId="2C3E31A2" w:rsidR="009970F2" w:rsidRPr="00732E4D" w:rsidRDefault="00CC1F96" w:rsidP="009970F2">
      <w:pPr>
        <w:autoSpaceDE w:val="0"/>
        <w:autoSpaceDN w:val="0"/>
        <w:adjustRightInd w:val="0"/>
        <w:spacing w:after="0" w:line="276" w:lineRule="auto"/>
        <w:rPr>
          <w:rFonts w:ascii="Minion Pro" w:hAnsi="Minion Pro" w:cs="TimesNewRomanPSMT"/>
          <w:color w:val="404040" w:themeColor="text1" w:themeTint="BF"/>
          <w:sz w:val="24"/>
          <w:szCs w:val="24"/>
        </w:rPr>
      </w:pPr>
      <w:sdt>
        <w:sdtPr>
          <w:rPr>
            <w:rFonts w:ascii="Minion Pro" w:hAnsi="Minion Pro" w:cs="TimesNewRomanPSMT"/>
            <w:color w:val="404040" w:themeColor="text1" w:themeTint="BF"/>
            <w:sz w:val="24"/>
            <w:szCs w:val="24"/>
          </w:rPr>
          <w:id w:val="-2029244105"/>
          <w14:checkbox>
            <w14:checked w14:val="0"/>
            <w14:checkedState w14:val="2612" w14:font="MS Gothic"/>
            <w14:uncheckedState w14:val="2610" w14:font="MS Gothic"/>
          </w14:checkbox>
        </w:sdtPr>
        <w:sdtEndPr/>
        <w:sdtContent>
          <w:r w:rsidR="009970F2" w:rsidRPr="00732E4D">
            <w:rPr>
              <w:rFonts w:ascii="Minion Pro" w:eastAsia="MS Gothic" w:hAnsi="Minion Pro" w:cs="TimesNewRomanPSMT"/>
              <w:color w:val="404040" w:themeColor="text1" w:themeTint="BF"/>
              <w:sz w:val="24"/>
              <w:szCs w:val="24"/>
            </w:rPr>
            <w:t>☐</w:t>
          </w:r>
        </w:sdtContent>
      </w:sdt>
      <w:r w:rsidR="009970F2" w:rsidRPr="00732E4D">
        <w:rPr>
          <w:rFonts w:ascii="Minion Pro" w:hAnsi="Minion Pro" w:cs="TimesNewRomanPSMT"/>
          <w:color w:val="404040" w:themeColor="text1" w:themeTint="BF"/>
          <w:sz w:val="24"/>
          <w:szCs w:val="24"/>
        </w:rPr>
        <w:t>Recruitment materials (flyer, social media post, recruitment email, etc.)</w:t>
      </w:r>
    </w:p>
    <w:p w14:paraId="3A7DD9B5" w14:textId="77777777" w:rsidR="005F661E" w:rsidRDefault="00CC1F96" w:rsidP="009970F2">
      <w:pPr>
        <w:autoSpaceDE w:val="0"/>
        <w:autoSpaceDN w:val="0"/>
        <w:adjustRightInd w:val="0"/>
        <w:spacing w:after="0" w:line="276" w:lineRule="auto"/>
        <w:rPr>
          <w:rFonts w:ascii="Minion Pro" w:hAnsi="Minion Pro" w:cs="TimesNewRomanPSMT"/>
          <w:color w:val="404040" w:themeColor="text1" w:themeTint="BF"/>
          <w:sz w:val="24"/>
          <w:szCs w:val="24"/>
        </w:rPr>
      </w:pPr>
      <w:sdt>
        <w:sdtPr>
          <w:rPr>
            <w:rFonts w:ascii="Minion Pro" w:hAnsi="Minion Pro" w:cs="TimesNewRomanPSMT"/>
            <w:color w:val="404040" w:themeColor="text1" w:themeTint="BF"/>
            <w:sz w:val="24"/>
            <w:szCs w:val="24"/>
          </w:rPr>
          <w:id w:val="-646822149"/>
          <w14:checkbox>
            <w14:checked w14:val="0"/>
            <w14:checkedState w14:val="2612" w14:font="MS Gothic"/>
            <w14:uncheckedState w14:val="2610" w14:font="MS Gothic"/>
          </w14:checkbox>
        </w:sdtPr>
        <w:sdtEndPr/>
        <w:sdtContent>
          <w:r w:rsidR="009970F2" w:rsidRPr="00732E4D">
            <w:rPr>
              <w:rFonts w:ascii="Minion Pro" w:eastAsia="MS Gothic" w:hAnsi="Minion Pro" w:cs="TimesNewRomanPSMT"/>
              <w:color w:val="404040" w:themeColor="text1" w:themeTint="BF"/>
              <w:sz w:val="24"/>
              <w:szCs w:val="24"/>
            </w:rPr>
            <w:t>☐</w:t>
          </w:r>
        </w:sdtContent>
      </w:sdt>
      <w:r w:rsidR="009970F2" w:rsidRPr="00732E4D">
        <w:rPr>
          <w:rFonts w:ascii="Minion Pro" w:hAnsi="Minion Pro" w:cs="TimesNewRomanPSMT"/>
          <w:color w:val="404040" w:themeColor="text1" w:themeTint="BF"/>
          <w:sz w:val="24"/>
          <w:szCs w:val="24"/>
        </w:rPr>
        <w:t>Data Collection Instruments (surveys, interview questions, test, links to internet survey,</w:t>
      </w:r>
      <w:r w:rsidR="005F661E">
        <w:rPr>
          <w:rFonts w:ascii="Minion Pro" w:hAnsi="Minion Pro" w:cs="TimesNewRomanPSMT"/>
          <w:color w:val="404040" w:themeColor="text1" w:themeTint="BF"/>
          <w:sz w:val="24"/>
          <w:szCs w:val="24"/>
        </w:rPr>
        <w:t xml:space="preserve"> </w:t>
      </w:r>
    </w:p>
    <w:p w14:paraId="1C60E38B" w14:textId="78B99685" w:rsidR="009970F2" w:rsidRPr="00732E4D" w:rsidRDefault="005F661E" w:rsidP="009970F2">
      <w:pPr>
        <w:autoSpaceDE w:val="0"/>
        <w:autoSpaceDN w:val="0"/>
        <w:adjustRightInd w:val="0"/>
        <w:spacing w:after="0" w:line="276" w:lineRule="auto"/>
        <w:rPr>
          <w:rFonts w:ascii="Minion Pro" w:hAnsi="Minion Pro" w:cs="TimesNewRomanPSMT"/>
          <w:color w:val="404040" w:themeColor="text1" w:themeTint="BF"/>
          <w:sz w:val="24"/>
          <w:szCs w:val="24"/>
        </w:rPr>
      </w:pPr>
      <w:r>
        <w:rPr>
          <w:rFonts w:ascii="Minion Pro" w:hAnsi="Minion Pro" w:cs="TimesNewRomanPSMT"/>
          <w:color w:val="404040" w:themeColor="text1" w:themeTint="BF"/>
          <w:sz w:val="24"/>
          <w:szCs w:val="24"/>
        </w:rPr>
        <w:t xml:space="preserve">     </w:t>
      </w:r>
      <w:r w:rsidR="009970F2" w:rsidRPr="00732E4D">
        <w:rPr>
          <w:rFonts w:ascii="Minion Pro" w:hAnsi="Minion Pro" w:cs="TimesNewRomanPSMT"/>
          <w:color w:val="404040" w:themeColor="text1" w:themeTint="BF"/>
          <w:sz w:val="24"/>
          <w:szCs w:val="24"/>
        </w:rPr>
        <w:t>etc.)</w:t>
      </w:r>
    </w:p>
    <w:p w14:paraId="4C061A9F" w14:textId="26841E91" w:rsidR="009970F2" w:rsidRPr="00732E4D" w:rsidRDefault="00CC1F96" w:rsidP="009970F2">
      <w:pPr>
        <w:autoSpaceDE w:val="0"/>
        <w:autoSpaceDN w:val="0"/>
        <w:adjustRightInd w:val="0"/>
        <w:spacing w:after="0" w:line="276" w:lineRule="auto"/>
        <w:rPr>
          <w:rFonts w:ascii="Minion Pro" w:hAnsi="Minion Pro" w:cs="TimesNewRomanPSMT"/>
          <w:color w:val="404040" w:themeColor="text1" w:themeTint="BF"/>
          <w:sz w:val="24"/>
          <w:szCs w:val="24"/>
        </w:rPr>
      </w:pPr>
      <w:sdt>
        <w:sdtPr>
          <w:rPr>
            <w:rFonts w:ascii="Minion Pro" w:hAnsi="Minion Pro" w:cs="TimesNewRomanPSMT"/>
            <w:color w:val="404040" w:themeColor="text1" w:themeTint="BF"/>
            <w:sz w:val="24"/>
            <w:szCs w:val="24"/>
          </w:rPr>
          <w:id w:val="1379201035"/>
          <w14:checkbox>
            <w14:checked w14:val="0"/>
            <w14:checkedState w14:val="2612" w14:font="MS Gothic"/>
            <w14:uncheckedState w14:val="2610" w14:font="MS Gothic"/>
          </w14:checkbox>
        </w:sdtPr>
        <w:sdtEndPr/>
        <w:sdtContent>
          <w:r w:rsidR="009970F2" w:rsidRPr="00732E4D">
            <w:rPr>
              <w:rFonts w:ascii="Minion Pro" w:eastAsia="MS Gothic" w:hAnsi="Minion Pro" w:cs="TimesNewRomanPSMT"/>
              <w:color w:val="404040" w:themeColor="text1" w:themeTint="BF"/>
              <w:sz w:val="24"/>
              <w:szCs w:val="24"/>
            </w:rPr>
            <w:t>☐</w:t>
          </w:r>
        </w:sdtContent>
      </w:sdt>
      <w:r w:rsidR="009970F2" w:rsidRPr="00732E4D">
        <w:rPr>
          <w:rFonts w:ascii="Minion Pro" w:hAnsi="Minion Pro" w:cs="TimesNewRomanPSMT"/>
          <w:color w:val="404040" w:themeColor="text1" w:themeTint="BF"/>
          <w:sz w:val="24"/>
          <w:szCs w:val="24"/>
        </w:rPr>
        <w:t>Medical Screening Instrument</w:t>
      </w:r>
    </w:p>
    <w:p w14:paraId="21381869" w14:textId="7D86E99D" w:rsidR="009970F2" w:rsidRPr="00732E4D" w:rsidRDefault="00CC1F96" w:rsidP="009970F2">
      <w:pPr>
        <w:autoSpaceDE w:val="0"/>
        <w:autoSpaceDN w:val="0"/>
        <w:adjustRightInd w:val="0"/>
        <w:spacing w:after="0" w:line="276" w:lineRule="auto"/>
        <w:rPr>
          <w:rFonts w:ascii="Minion Pro" w:hAnsi="Minion Pro" w:cs="TimesNewRomanPSMT"/>
          <w:color w:val="404040" w:themeColor="text1" w:themeTint="BF"/>
          <w:sz w:val="24"/>
          <w:szCs w:val="24"/>
        </w:rPr>
      </w:pPr>
      <w:sdt>
        <w:sdtPr>
          <w:rPr>
            <w:rFonts w:ascii="Minion Pro" w:hAnsi="Minion Pro" w:cs="TimesNewRomanPSMT"/>
            <w:color w:val="404040" w:themeColor="text1" w:themeTint="BF"/>
            <w:sz w:val="24"/>
            <w:szCs w:val="24"/>
          </w:rPr>
          <w:id w:val="379827902"/>
          <w14:checkbox>
            <w14:checked w14:val="0"/>
            <w14:checkedState w14:val="2612" w14:font="MS Gothic"/>
            <w14:uncheckedState w14:val="2610" w14:font="MS Gothic"/>
          </w14:checkbox>
        </w:sdtPr>
        <w:sdtEndPr/>
        <w:sdtContent>
          <w:r w:rsidR="009970F2" w:rsidRPr="00732E4D">
            <w:rPr>
              <w:rFonts w:ascii="Minion Pro" w:eastAsia="MS Gothic" w:hAnsi="Minion Pro" w:cs="TimesNewRomanPSMT"/>
              <w:color w:val="404040" w:themeColor="text1" w:themeTint="BF"/>
              <w:sz w:val="24"/>
              <w:szCs w:val="24"/>
            </w:rPr>
            <w:t>☐</w:t>
          </w:r>
        </w:sdtContent>
      </w:sdt>
      <w:r w:rsidR="009970F2" w:rsidRPr="00732E4D">
        <w:rPr>
          <w:rFonts w:ascii="Minion Pro" w:hAnsi="Minion Pro" w:cs="TimesNewRomanPSMT"/>
          <w:color w:val="404040" w:themeColor="text1" w:themeTint="BF"/>
          <w:sz w:val="24"/>
          <w:szCs w:val="24"/>
        </w:rPr>
        <w:t>Proposal and/or Contract or Grant</w:t>
      </w:r>
    </w:p>
    <w:p w14:paraId="000D3509" w14:textId="1F35E717" w:rsidR="009970F2" w:rsidRPr="00732E4D" w:rsidRDefault="00CC1F96" w:rsidP="009970F2">
      <w:pPr>
        <w:autoSpaceDE w:val="0"/>
        <w:autoSpaceDN w:val="0"/>
        <w:adjustRightInd w:val="0"/>
        <w:spacing w:after="0" w:line="276" w:lineRule="auto"/>
        <w:rPr>
          <w:rFonts w:ascii="Minion Pro" w:hAnsi="Minion Pro" w:cs="TimesNewRomanPSMT"/>
          <w:color w:val="404040" w:themeColor="text1" w:themeTint="BF"/>
          <w:sz w:val="24"/>
          <w:szCs w:val="24"/>
        </w:rPr>
      </w:pPr>
      <w:sdt>
        <w:sdtPr>
          <w:rPr>
            <w:rFonts w:ascii="Minion Pro" w:hAnsi="Minion Pro" w:cs="TimesNewRomanPSMT"/>
            <w:color w:val="404040" w:themeColor="text1" w:themeTint="BF"/>
            <w:sz w:val="24"/>
            <w:szCs w:val="24"/>
          </w:rPr>
          <w:id w:val="-1970669890"/>
          <w14:checkbox>
            <w14:checked w14:val="0"/>
            <w14:checkedState w14:val="2612" w14:font="MS Gothic"/>
            <w14:uncheckedState w14:val="2610" w14:font="MS Gothic"/>
          </w14:checkbox>
        </w:sdtPr>
        <w:sdtEndPr/>
        <w:sdtContent>
          <w:r w:rsidR="009970F2" w:rsidRPr="00732E4D">
            <w:rPr>
              <w:rFonts w:ascii="Minion Pro" w:eastAsia="MS Gothic" w:hAnsi="Minion Pro" w:cs="TimesNewRomanPSMT"/>
              <w:color w:val="404040" w:themeColor="text1" w:themeTint="BF"/>
              <w:sz w:val="24"/>
              <w:szCs w:val="24"/>
            </w:rPr>
            <w:t>☐</w:t>
          </w:r>
        </w:sdtContent>
      </w:sdt>
      <w:r w:rsidR="009970F2" w:rsidRPr="00732E4D">
        <w:rPr>
          <w:rFonts w:ascii="Minion Pro" w:hAnsi="Minion Pro" w:cs="TimesNewRomanPSMT"/>
          <w:color w:val="404040" w:themeColor="text1" w:themeTint="BF"/>
          <w:sz w:val="24"/>
          <w:szCs w:val="24"/>
        </w:rPr>
        <w:t>Student as Principal Investigator Worksheet (if applicable)</w:t>
      </w:r>
    </w:p>
    <w:p w14:paraId="15B8594A" w14:textId="142D5169" w:rsidR="009970F2" w:rsidRPr="00732E4D" w:rsidRDefault="00CC1F96" w:rsidP="009970F2">
      <w:pPr>
        <w:autoSpaceDE w:val="0"/>
        <w:autoSpaceDN w:val="0"/>
        <w:adjustRightInd w:val="0"/>
        <w:spacing w:after="0" w:line="276" w:lineRule="auto"/>
        <w:rPr>
          <w:rFonts w:ascii="Minion Pro" w:hAnsi="Minion Pro" w:cs="TimesNewRomanPSMT"/>
          <w:color w:val="404040" w:themeColor="text1" w:themeTint="BF"/>
          <w:sz w:val="24"/>
          <w:szCs w:val="24"/>
        </w:rPr>
      </w:pPr>
      <w:sdt>
        <w:sdtPr>
          <w:rPr>
            <w:rFonts w:ascii="Minion Pro" w:hAnsi="Minion Pro" w:cs="TimesNewRomanPSMT"/>
            <w:color w:val="404040" w:themeColor="text1" w:themeTint="BF"/>
            <w:sz w:val="24"/>
            <w:szCs w:val="24"/>
          </w:rPr>
          <w:id w:val="-1564021693"/>
          <w14:checkbox>
            <w14:checked w14:val="0"/>
            <w14:checkedState w14:val="2612" w14:font="MS Gothic"/>
            <w14:uncheckedState w14:val="2610" w14:font="MS Gothic"/>
          </w14:checkbox>
        </w:sdtPr>
        <w:sdtEndPr/>
        <w:sdtContent>
          <w:r w:rsidR="009970F2" w:rsidRPr="00732E4D">
            <w:rPr>
              <w:rFonts w:ascii="Minion Pro" w:eastAsia="MS Gothic" w:hAnsi="Minion Pro" w:cs="TimesNewRomanPSMT"/>
              <w:color w:val="404040" w:themeColor="text1" w:themeTint="BF"/>
              <w:sz w:val="24"/>
              <w:szCs w:val="24"/>
            </w:rPr>
            <w:t>☐</w:t>
          </w:r>
        </w:sdtContent>
      </w:sdt>
      <w:r w:rsidR="009970F2" w:rsidRPr="00732E4D">
        <w:rPr>
          <w:rFonts w:ascii="Minion Pro" w:hAnsi="Minion Pro" w:cs="TimesNewRomanPSMT"/>
          <w:color w:val="404040" w:themeColor="text1" w:themeTint="BF"/>
          <w:sz w:val="24"/>
          <w:szCs w:val="24"/>
        </w:rPr>
        <w:t>Informed Consent Checklist with consent forms</w:t>
      </w:r>
    </w:p>
    <w:p w14:paraId="5C461624" w14:textId="05789E58" w:rsidR="009970F2" w:rsidRPr="00732E4D" w:rsidRDefault="00CC1F96" w:rsidP="009970F2">
      <w:pPr>
        <w:autoSpaceDE w:val="0"/>
        <w:autoSpaceDN w:val="0"/>
        <w:adjustRightInd w:val="0"/>
        <w:spacing w:after="0" w:line="276" w:lineRule="auto"/>
        <w:ind w:firstLine="720"/>
        <w:rPr>
          <w:rFonts w:ascii="Minion Pro" w:hAnsi="Minion Pro" w:cs="Times New Roman"/>
          <w:color w:val="404040" w:themeColor="text1" w:themeTint="BF"/>
          <w:sz w:val="24"/>
          <w:szCs w:val="24"/>
        </w:rPr>
      </w:pPr>
      <w:sdt>
        <w:sdtPr>
          <w:rPr>
            <w:rFonts w:ascii="Minion Pro" w:hAnsi="Minion Pro" w:cs="Times New Roman"/>
            <w:color w:val="404040" w:themeColor="text1" w:themeTint="BF"/>
            <w:sz w:val="24"/>
            <w:szCs w:val="24"/>
          </w:rPr>
          <w:id w:val="251944652"/>
          <w14:checkbox>
            <w14:checked w14:val="0"/>
            <w14:checkedState w14:val="2612" w14:font="MS Gothic"/>
            <w14:uncheckedState w14:val="2610" w14:font="MS Gothic"/>
          </w14:checkbox>
        </w:sdtPr>
        <w:sdtEndPr/>
        <w:sdtContent>
          <w:r w:rsidR="009970F2" w:rsidRPr="00732E4D">
            <w:rPr>
              <w:rFonts w:ascii="Minion Pro" w:eastAsia="MS Gothic" w:hAnsi="Minion Pro" w:cs="Times New Roman"/>
              <w:color w:val="404040" w:themeColor="text1" w:themeTint="BF"/>
              <w:sz w:val="24"/>
              <w:szCs w:val="24"/>
            </w:rPr>
            <w:t>☐</w:t>
          </w:r>
        </w:sdtContent>
      </w:sdt>
      <w:r w:rsidR="009970F2" w:rsidRPr="00732E4D">
        <w:rPr>
          <w:rFonts w:ascii="Minion Pro" w:hAnsi="Minion Pro" w:cs="Times New Roman"/>
          <w:color w:val="404040" w:themeColor="text1" w:themeTint="BF"/>
          <w:sz w:val="24"/>
          <w:szCs w:val="24"/>
        </w:rPr>
        <w:t>Anonymous/Confidential Survey</w:t>
      </w:r>
    </w:p>
    <w:p w14:paraId="07CC5BA9" w14:textId="1216B18D" w:rsidR="009970F2" w:rsidRPr="00732E4D" w:rsidRDefault="00CC1F96" w:rsidP="009970F2">
      <w:pPr>
        <w:autoSpaceDE w:val="0"/>
        <w:autoSpaceDN w:val="0"/>
        <w:adjustRightInd w:val="0"/>
        <w:spacing w:after="0" w:line="276" w:lineRule="auto"/>
        <w:ind w:firstLine="720"/>
        <w:rPr>
          <w:rFonts w:ascii="Minion Pro" w:hAnsi="Minion Pro" w:cs="Times New Roman"/>
          <w:color w:val="404040" w:themeColor="text1" w:themeTint="BF"/>
          <w:sz w:val="24"/>
          <w:szCs w:val="24"/>
        </w:rPr>
      </w:pPr>
      <w:sdt>
        <w:sdtPr>
          <w:rPr>
            <w:rFonts w:ascii="Minion Pro" w:hAnsi="Minion Pro" w:cs="Times New Roman"/>
            <w:color w:val="404040" w:themeColor="text1" w:themeTint="BF"/>
            <w:sz w:val="24"/>
            <w:szCs w:val="24"/>
          </w:rPr>
          <w:id w:val="912744721"/>
          <w14:checkbox>
            <w14:checked w14:val="0"/>
            <w14:checkedState w14:val="2612" w14:font="MS Gothic"/>
            <w14:uncheckedState w14:val="2610" w14:font="MS Gothic"/>
          </w14:checkbox>
        </w:sdtPr>
        <w:sdtEndPr/>
        <w:sdtContent>
          <w:r w:rsidR="009970F2" w:rsidRPr="00732E4D">
            <w:rPr>
              <w:rFonts w:ascii="Minion Pro" w:eastAsia="MS Gothic" w:hAnsi="Minion Pro" w:cs="Times New Roman"/>
              <w:color w:val="404040" w:themeColor="text1" w:themeTint="BF"/>
              <w:sz w:val="24"/>
              <w:szCs w:val="24"/>
            </w:rPr>
            <w:t>☐</w:t>
          </w:r>
        </w:sdtContent>
      </w:sdt>
      <w:r w:rsidR="009970F2" w:rsidRPr="00732E4D">
        <w:rPr>
          <w:rFonts w:ascii="Minion Pro" w:hAnsi="Minion Pro" w:cs="Times New Roman"/>
          <w:color w:val="404040" w:themeColor="text1" w:themeTint="BF"/>
          <w:sz w:val="24"/>
          <w:szCs w:val="24"/>
        </w:rPr>
        <w:t>Non-Tape Recorded</w:t>
      </w:r>
    </w:p>
    <w:p w14:paraId="45E517F8" w14:textId="36424F29" w:rsidR="009970F2" w:rsidRPr="00732E4D" w:rsidRDefault="00CC1F96" w:rsidP="009970F2">
      <w:pPr>
        <w:autoSpaceDE w:val="0"/>
        <w:autoSpaceDN w:val="0"/>
        <w:adjustRightInd w:val="0"/>
        <w:spacing w:after="0" w:line="276" w:lineRule="auto"/>
        <w:ind w:firstLine="720"/>
        <w:rPr>
          <w:rFonts w:ascii="Minion Pro" w:hAnsi="Minion Pro" w:cs="Times New Roman"/>
          <w:color w:val="404040" w:themeColor="text1" w:themeTint="BF"/>
          <w:sz w:val="24"/>
          <w:szCs w:val="24"/>
        </w:rPr>
      </w:pPr>
      <w:sdt>
        <w:sdtPr>
          <w:rPr>
            <w:rFonts w:ascii="Minion Pro" w:hAnsi="Minion Pro" w:cs="Times New Roman"/>
            <w:color w:val="404040" w:themeColor="text1" w:themeTint="BF"/>
            <w:sz w:val="24"/>
            <w:szCs w:val="24"/>
          </w:rPr>
          <w:id w:val="1871637526"/>
          <w14:checkbox>
            <w14:checked w14:val="0"/>
            <w14:checkedState w14:val="2612" w14:font="MS Gothic"/>
            <w14:uncheckedState w14:val="2610" w14:font="MS Gothic"/>
          </w14:checkbox>
        </w:sdtPr>
        <w:sdtEndPr/>
        <w:sdtContent>
          <w:r w:rsidR="009970F2" w:rsidRPr="00732E4D">
            <w:rPr>
              <w:rFonts w:ascii="Minion Pro" w:eastAsia="MS Gothic" w:hAnsi="Minion Pro" w:cs="Times New Roman"/>
              <w:color w:val="404040" w:themeColor="text1" w:themeTint="BF"/>
              <w:sz w:val="24"/>
              <w:szCs w:val="24"/>
            </w:rPr>
            <w:t>☐</w:t>
          </w:r>
        </w:sdtContent>
      </w:sdt>
      <w:r w:rsidR="009970F2" w:rsidRPr="00732E4D">
        <w:rPr>
          <w:rFonts w:ascii="Minion Pro" w:hAnsi="Minion Pro" w:cs="Times New Roman"/>
          <w:color w:val="404040" w:themeColor="text1" w:themeTint="BF"/>
          <w:sz w:val="24"/>
          <w:szCs w:val="24"/>
        </w:rPr>
        <w:t>Tape Recorded</w:t>
      </w:r>
    </w:p>
    <w:p w14:paraId="00D55A11" w14:textId="1C8F8DD2" w:rsidR="009970F2" w:rsidRPr="00732E4D" w:rsidRDefault="00CC1F96" w:rsidP="009970F2">
      <w:pPr>
        <w:autoSpaceDE w:val="0"/>
        <w:autoSpaceDN w:val="0"/>
        <w:adjustRightInd w:val="0"/>
        <w:spacing w:after="0" w:line="276" w:lineRule="auto"/>
        <w:ind w:firstLine="720"/>
        <w:rPr>
          <w:rFonts w:ascii="Minion Pro" w:hAnsi="Minion Pro" w:cs="Times New Roman"/>
          <w:color w:val="404040" w:themeColor="text1" w:themeTint="BF"/>
          <w:sz w:val="24"/>
          <w:szCs w:val="24"/>
        </w:rPr>
      </w:pPr>
      <w:sdt>
        <w:sdtPr>
          <w:rPr>
            <w:rFonts w:ascii="Minion Pro" w:hAnsi="Minion Pro" w:cs="Times New Roman"/>
            <w:color w:val="404040" w:themeColor="text1" w:themeTint="BF"/>
            <w:sz w:val="24"/>
            <w:szCs w:val="24"/>
          </w:rPr>
          <w:id w:val="-262767971"/>
          <w14:checkbox>
            <w14:checked w14:val="0"/>
            <w14:checkedState w14:val="2612" w14:font="MS Gothic"/>
            <w14:uncheckedState w14:val="2610" w14:font="MS Gothic"/>
          </w14:checkbox>
        </w:sdtPr>
        <w:sdtEndPr/>
        <w:sdtContent>
          <w:r w:rsidR="009970F2" w:rsidRPr="00732E4D">
            <w:rPr>
              <w:rFonts w:ascii="Minion Pro" w:eastAsia="MS Gothic" w:hAnsi="Minion Pro" w:cs="Times New Roman"/>
              <w:color w:val="404040" w:themeColor="text1" w:themeTint="BF"/>
              <w:sz w:val="24"/>
              <w:szCs w:val="24"/>
            </w:rPr>
            <w:t>☐</w:t>
          </w:r>
        </w:sdtContent>
      </w:sdt>
      <w:r w:rsidR="009970F2" w:rsidRPr="00732E4D">
        <w:rPr>
          <w:rFonts w:ascii="Minion Pro" w:hAnsi="Minion Pro" w:cs="Times New Roman"/>
          <w:color w:val="404040" w:themeColor="text1" w:themeTint="BF"/>
          <w:sz w:val="24"/>
          <w:szCs w:val="24"/>
        </w:rPr>
        <w:t>Parental/Legal Guardian Consent Form</w:t>
      </w:r>
    </w:p>
    <w:p w14:paraId="69D9536F" w14:textId="2B596B5B" w:rsidR="009970F2" w:rsidRDefault="00CC1F96" w:rsidP="009970F2">
      <w:pPr>
        <w:autoSpaceDE w:val="0"/>
        <w:autoSpaceDN w:val="0"/>
        <w:adjustRightInd w:val="0"/>
        <w:spacing w:after="0" w:line="276" w:lineRule="auto"/>
        <w:rPr>
          <w:rFonts w:ascii="Minion Pro" w:hAnsi="Minion Pro" w:cs="TimesNewRomanPSMT"/>
          <w:color w:val="404040" w:themeColor="text1" w:themeTint="BF"/>
          <w:sz w:val="24"/>
          <w:szCs w:val="24"/>
        </w:rPr>
      </w:pPr>
      <w:sdt>
        <w:sdtPr>
          <w:rPr>
            <w:rFonts w:ascii="Minion Pro" w:hAnsi="Minion Pro" w:cs="TimesNewRomanPSMT"/>
            <w:color w:val="404040" w:themeColor="text1" w:themeTint="BF"/>
            <w:sz w:val="24"/>
            <w:szCs w:val="24"/>
          </w:rPr>
          <w:id w:val="-2079040151"/>
          <w14:checkbox>
            <w14:checked w14:val="0"/>
            <w14:checkedState w14:val="2612" w14:font="MS Gothic"/>
            <w14:uncheckedState w14:val="2610" w14:font="MS Gothic"/>
          </w14:checkbox>
        </w:sdtPr>
        <w:sdtEndPr/>
        <w:sdtContent>
          <w:r w:rsidR="009970F2" w:rsidRPr="00732E4D">
            <w:rPr>
              <w:rFonts w:ascii="Minion Pro" w:eastAsia="MS Gothic" w:hAnsi="Minion Pro" w:cs="TimesNewRomanPSMT"/>
              <w:color w:val="404040" w:themeColor="text1" w:themeTint="BF"/>
              <w:sz w:val="24"/>
              <w:szCs w:val="24"/>
            </w:rPr>
            <w:t>☐</w:t>
          </w:r>
        </w:sdtContent>
      </w:sdt>
      <w:r w:rsidR="009970F2" w:rsidRPr="00732E4D">
        <w:rPr>
          <w:rFonts w:ascii="Minion Pro" w:hAnsi="Minion Pro" w:cs="TimesNewRomanPSMT"/>
          <w:color w:val="404040" w:themeColor="text1" w:themeTint="BF"/>
          <w:sz w:val="24"/>
          <w:szCs w:val="24"/>
        </w:rPr>
        <w:t>Curriculum vitae for all investigators</w:t>
      </w:r>
    </w:p>
    <w:p w14:paraId="207844AC" w14:textId="00C1D2CC" w:rsidR="0075213D" w:rsidRPr="00732E4D" w:rsidRDefault="0075213D" w:rsidP="009970F2">
      <w:pPr>
        <w:autoSpaceDE w:val="0"/>
        <w:autoSpaceDN w:val="0"/>
        <w:adjustRightInd w:val="0"/>
        <w:spacing w:after="0" w:line="276" w:lineRule="auto"/>
        <w:rPr>
          <w:rFonts w:ascii="Minion Pro" w:hAnsi="Minion Pro" w:cs="TimesNewRomanPSMT"/>
          <w:color w:val="404040" w:themeColor="text1" w:themeTint="BF"/>
          <w:sz w:val="24"/>
          <w:szCs w:val="24"/>
        </w:rPr>
      </w:pPr>
      <w:sdt>
        <w:sdtPr>
          <w:rPr>
            <w:rFonts w:ascii="Minion Pro" w:hAnsi="Minion Pro" w:cs="TimesNewRomanPSMT"/>
            <w:color w:val="404040" w:themeColor="text1" w:themeTint="BF"/>
            <w:sz w:val="24"/>
            <w:szCs w:val="24"/>
          </w:rPr>
          <w:id w:val="854538756"/>
          <w14:checkbox>
            <w14:checked w14:val="0"/>
            <w14:checkedState w14:val="2612" w14:font="MS Gothic"/>
            <w14:uncheckedState w14:val="2610" w14:font="MS Gothic"/>
          </w14:checkbox>
        </w:sdtPr>
        <w:sdtContent>
          <w:r>
            <w:rPr>
              <w:rFonts w:ascii="MS Gothic" w:eastAsia="MS Gothic" w:hAnsi="MS Gothic" w:cs="TimesNewRomanPSMT" w:hint="eastAsia"/>
              <w:color w:val="404040" w:themeColor="text1" w:themeTint="BF"/>
              <w:sz w:val="24"/>
              <w:szCs w:val="24"/>
            </w:rPr>
            <w:t>☐</w:t>
          </w:r>
        </w:sdtContent>
      </w:sdt>
      <w:r>
        <w:rPr>
          <w:rFonts w:ascii="Minion Pro" w:hAnsi="Minion Pro" w:cs="TimesNewRomanPSMT"/>
          <w:color w:val="404040" w:themeColor="text1" w:themeTint="BF"/>
          <w:sz w:val="24"/>
          <w:szCs w:val="24"/>
        </w:rPr>
        <w:t>Valid CITI certification</w:t>
      </w:r>
    </w:p>
    <w:p w14:paraId="13ECF0E8" w14:textId="373F05EA" w:rsidR="009970F2" w:rsidRPr="00732E4D" w:rsidRDefault="00CC1F96" w:rsidP="009970F2">
      <w:pPr>
        <w:autoSpaceDE w:val="0"/>
        <w:autoSpaceDN w:val="0"/>
        <w:adjustRightInd w:val="0"/>
        <w:spacing w:after="0" w:line="276" w:lineRule="auto"/>
        <w:rPr>
          <w:rFonts w:ascii="Minion Pro" w:hAnsi="Minion Pro" w:cs="TimesNewRomanPSMT"/>
          <w:color w:val="404040" w:themeColor="text1" w:themeTint="BF"/>
          <w:sz w:val="24"/>
          <w:szCs w:val="24"/>
        </w:rPr>
      </w:pPr>
      <w:sdt>
        <w:sdtPr>
          <w:rPr>
            <w:rFonts w:ascii="Minion Pro" w:hAnsi="Minion Pro" w:cs="TimesNewRomanPSMT"/>
            <w:color w:val="404040" w:themeColor="text1" w:themeTint="BF"/>
            <w:sz w:val="24"/>
            <w:szCs w:val="24"/>
          </w:rPr>
          <w:id w:val="-306402160"/>
          <w14:checkbox>
            <w14:checked w14:val="0"/>
            <w14:checkedState w14:val="2612" w14:font="MS Gothic"/>
            <w14:uncheckedState w14:val="2610" w14:font="MS Gothic"/>
          </w14:checkbox>
        </w:sdtPr>
        <w:sdtEndPr/>
        <w:sdtContent>
          <w:r w:rsidR="009970F2" w:rsidRPr="00732E4D">
            <w:rPr>
              <w:rFonts w:ascii="Minion Pro" w:eastAsia="MS Gothic" w:hAnsi="Minion Pro" w:cs="TimesNewRomanPSMT"/>
              <w:color w:val="404040" w:themeColor="text1" w:themeTint="BF"/>
              <w:sz w:val="24"/>
              <w:szCs w:val="24"/>
            </w:rPr>
            <w:t>☐</w:t>
          </w:r>
        </w:sdtContent>
      </w:sdt>
      <w:r w:rsidR="009970F2" w:rsidRPr="00732E4D">
        <w:rPr>
          <w:rFonts w:ascii="Minion Pro" w:hAnsi="Minion Pro" w:cs="TimesNewRomanPSMT"/>
          <w:color w:val="404040" w:themeColor="text1" w:themeTint="BF"/>
          <w:sz w:val="24"/>
          <w:szCs w:val="24"/>
        </w:rPr>
        <w:t>Criteria for Exempt Determination</w:t>
      </w:r>
    </w:p>
    <w:p w14:paraId="3D624AC4" w14:textId="26C09EF3" w:rsidR="003E74EA" w:rsidRDefault="00CC1F96" w:rsidP="00C50BE5">
      <w:pPr>
        <w:spacing w:after="0" w:line="276" w:lineRule="auto"/>
        <w:rPr>
          <w:rFonts w:ascii="Minion Pro" w:hAnsi="Minion Pro" w:cs="TimesNewRomanPSMT"/>
          <w:color w:val="404040" w:themeColor="text1" w:themeTint="BF"/>
          <w:sz w:val="24"/>
          <w:szCs w:val="24"/>
        </w:rPr>
      </w:pPr>
      <w:sdt>
        <w:sdtPr>
          <w:rPr>
            <w:rFonts w:ascii="Minion Pro" w:hAnsi="Minion Pro" w:cs="TimesNewRomanPSMT"/>
            <w:color w:val="404040" w:themeColor="text1" w:themeTint="BF"/>
            <w:sz w:val="24"/>
            <w:szCs w:val="24"/>
          </w:rPr>
          <w:id w:val="-899364910"/>
          <w14:checkbox>
            <w14:checked w14:val="0"/>
            <w14:checkedState w14:val="2612" w14:font="MS Gothic"/>
            <w14:uncheckedState w14:val="2610" w14:font="MS Gothic"/>
          </w14:checkbox>
        </w:sdtPr>
        <w:sdtEndPr/>
        <w:sdtContent>
          <w:r w:rsidR="009970F2" w:rsidRPr="00732E4D">
            <w:rPr>
              <w:rFonts w:ascii="Minion Pro" w:eastAsia="MS Gothic" w:hAnsi="Minion Pro" w:cs="TimesNewRomanPSMT"/>
              <w:color w:val="404040" w:themeColor="text1" w:themeTint="BF"/>
              <w:sz w:val="24"/>
              <w:szCs w:val="24"/>
            </w:rPr>
            <w:t>☐</w:t>
          </w:r>
        </w:sdtContent>
      </w:sdt>
      <w:r w:rsidR="009970F2" w:rsidRPr="00732E4D">
        <w:rPr>
          <w:rFonts w:ascii="Minion Pro" w:hAnsi="Minion Pro" w:cs="TimesNewRomanPSMT"/>
          <w:color w:val="404040" w:themeColor="text1" w:themeTint="BF"/>
          <w:sz w:val="24"/>
          <w:szCs w:val="24"/>
        </w:rPr>
        <w:t>Criteria for Extended Review</w:t>
      </w:r>
    </w:p>
    <w:p w14:paraId="469E84A7" w14:textId="0263A5E1" w:rsidR="0075213D" w:rsidRDefault="0075213D" w:rsidP="00C50BE5">
      <w:pPr>
        <w:spacing w:after="0" w:line="276" w:lineRule="auto"/>
        <w:rPr>
          <w:rFonts w:ascii="Minion Pro" w:hAnsi="Minion Pro" w:cs="TimesNewRomanPSMT"/>
          <w:color w:val="404040" w:themeColor="text1" w:themeTint="BF"/>
          <w:sz w:val="24"/>
          <w:szCs w:val="24"/>
        </w:rPr>
      </w:pPr>
      <w:sdt>
        <w:sdtPr>
          <w:rPr>
            <w:rFonts w:ascii="Minion Pro" w:hAnsi="Minion Pro" w:cs="TimesNewRomanPSMT"/>
            <w:color w:val="404040" w:themeColor="text1" w:themeTint="BF"/>
            <w:sz w:val="24"/>
            <w:szCs w:val="24"/>
          </w:rPr>
          <w:id w:val="1758779928"/>
          <w14:checkbox>
            <w14:checked w14:val="0"/>
            <w14:checkedState w14:val="2612" w14:font="MS Gothic"/>
            <w14:uncheckedState w14:val="2610" w14:font="MS Gothic"/>
          </w14:checkbox>
        </w:sdtPr>
        <w:sdtContent>
          <w:r>
            <w:rPr>
              <w:rFonts w:ascii="MS Gothic" w:eastAsia="MS Gothic" w:hAnsi="MS Gothic" w:cs="TimesNewRomanPSMT" w:hint="eastAsia"/>
              <w:color w:val="404040" w:themeColor="text1" w:themeTint="BF"/>
              <w:sz w:val="24"/>
              <w:szCs w:val="24"/>
            </w:rPr>
            <w:t>☐</w:t>
          </w:r>
        </w:sdtContent>
      </w:sdt>
      <w:r>
        <w:rPr>
          <w:rFonts w:ascii="Minion Pro" w:hAnsi="Minion Pro" w:cs="TimesNewRomanPSMT"/>
          <w:color w:val="404040" w:themeColor="text1" w:themeTint="BF"/>
          <w:sz w:val="24"/>
          <w:szCs w:val="24"/>
        </w:rPr>
        <w:t>Final report provided to NOC</w:t>
      </w:r>
    </w:p>
    <w:p w14:paraId="43DF67FA" w14:textId="77777777" w:rsidR="00C50BE5" w:rsidRPr="00732E4D" w:rsidRDefault="00C50BE5" w:rsidP="00C50BE5">
      <w:pPr>
        <w:spacing w:after="0" w:line="276" w:lineRule="auto"/>
        <w:rPr>
          <w:rFonts w:ascii="Minion Pro" w:hAnsi="Minion Pro" w:cs="TimesNewRomanPSMT"/>
          <w:color w:val="404040" w:themeColor="text1" w:themeTint="BF"/>
          <w:sz w:val="24"/>
          <w:szCs w:val="24"/>
        </w:rPr>
      </w:pPr>
    </w:p>
    <w:p w14:paraId="10100A7A" w14:textId="0140A9D7" w:rsidR="009970F2" w:rsidRPr="00085478" w:rsidRDefault="009970F2" w:rsidP="009970F2">
      <w:pPr>
        <w:spacing w:line="276" w:lineRule="auto"/>
        <w:rPr>
          <w:rFonts w:ascii="Minion Pro" w:hAnsi="Minion Pro"/>
        </w:rPr>
      </w:pPr>
      <w:r w:rsidRPr="00085478">
        <w:rPr>
          <w:rFonts w:ascii="Minion Pro" w:hAnsi="Minion Pro" w:cs="TimesNewRomanPSMT"/>
          <w:sz w:val="24"/>
          <w:szCs w:val="24"/>
        </w:rPr>
        <w:t>S</w:t>
      </w:r>
      <w:r w:rsidR="00C50BE5">
        <w:rPr>
          <w:rFonts w:ascii="Minion Pro" w:hAnsi="Minion Pro" w:cs="TimesNewRomanPSMT"/>
          <w:sz w:val="24"/>
          <w:szCs w:val="24"/>
        </w:rPr>
        <w:t>up</w:t>
      </w:r>
      <w:r w:rsidRPr="00085478">
        <w:rPr>
          <w:rFonts w:ascii="Minion Pro" w:hAnsi="Minion Pro" w:cs="TimesNewRomanPSMT"/>
          <w:sz w:val="24"/>
          <w:szCs w:val="24"/>
        </w:rPr>
        <w:t xml:space="preserve">porting material should be emailed along with this completed application form to </w:t>
      </w:r>
      <w:hyperlink r:id="rId6" w:history="1">
        <w:r w:rsidRPr="00085478">
          <w:rPr>
            <w:rStyle w:val="Hyperlink"/>
            <w:rFonts w:ascii="Minion Pro" w:hAnsi="Minion Pro" w:cs="TimesNewRomanPSMT"/>
            <w:sz w:val="24"/>
            <w:szCs w:val="24"/>
          </w:rPr>
          <w:t>Shelly.Mencacci@noc.edu</w:t>
        </w:r>
      </w:hyperlink>
      <w:r w:rsidRPr="00085478">
        <w:rPr>
          <w:rFonts w:ascii="Minion Pro" w:hAnsi="Minion Pro" w:cs="TimesNewRomanPSMT"/>
          <w:sz w:val="24"/>
          <w:szCs w:val="24"/>
        </w:rPr>
        <w:t xml:space="preserve"> with a subject line to include “IRB application”.  It is helpful if you name your documents so that they identify what they are. </w:t>
      </w:r>
    </w:p>
    <w:sectPr w:rsidR="009970F2" w:rsidRPr="0008547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B189C" w14:textId="77777777" w:rsidR="00CC1F96" w:rsidRDefault="00CC1F96" w:rsidP="0048138A">
      <w:pPr>
        <w:spacing w:after="0" w:line="240" w:lineRule="auto"/>
      </w:pPr>
      <w:r>
        <w:separator/>
      </w:r>
    </w:p>
  </w:endnote>
  <w:endnote w:type="continuationSeparator" w:id="0">
    <w:p w14:paraId="617F12A8" w14:textId="77777777" w:rsidR="00CC1F96" w:rsidRDefault="00CC1F96" w:rsidP="00481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Minion Pro">
    <w:panose1 w:val="02040503050306090203"/>
    <w:charset w:val="00"/>
    <w:family w:val="roman"/>
    <w:notTrueType/>
    <w:pitch w:val="variable"/>
    <w:sig w:usb0="60000287" w:usb1="00000001" w:usb2="00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D35E9" w14:textId="77777777" w:rsidR="00CC1F96" w:rsidRDefault="00CC1F96" w:rsidP="0048138A">
      <w:pPr>
        <w:spacing w:after="0" w:line="240" w:lineRule="auto"/>
      </w:pPr>
      <w:r>
        <w:separator/>
      </w:r>
    </w:p>
  </w:footnote>
  <w:footnote w:type="continuationSeparator" w:id="0">
    <w:p w14:paraId="10B7C4DC" w14:textId="77777777" w:rsidR="00CC1F96" w:rsidRDefault="00CC1F96" w:rsidP="00481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7B1B" w14:textId="7767FAC0" w:rsidR="0048138A" w:rsidRPr="009D0769" w:rsidRDefault="0048138A" w:rsidP="0048138A">
    <w:pPr>
      <w:pStyle w:val="Header"/>
      <w:jc w:val="right"/>
      <w:rPr>
        <w:rFonts w:ascii="Minion Pro" w:hAnsi="Minion Pro"/>
        <w:b/>
        <w:bCs/>
        <w:sz w:val="24"/>
        <w:szCs w:val="24"/>
      </w:rPr>
    </w:pPr>
    <w:r w:rsidRPr="009D0769">
      <w:rPr>
        <w:rFonts w:ascii="Minion Pro" w:hAnsi="Minion Pro"/>
        <w:noProof/>
        <w:sz w:val="32"/>
        <w:szCs w:val="32"/>
      </w:rPr>
      <w:drawing>
        <wp:anchor distT="0" distB="0" distL="114300" distR="114300" simplePos="0" relativeHeight="251661312" behindDoc="0" locked="0" layoutInCell="1" allowOverlap="1" wp14:anchorId="2E8B30BA" wp14:editId="3559771A">
          <wp:simplePos x="0" y="0"/>
          <wp:positionH relativeFrom="column">
            <wp:posOffset>-278130</wp:posOffset>
          </wp:positionH>
          <wp:positionV relativeFrom="paragraph">
            <wp:posOffset>-161925</wp:posOffset>
          </wp:positionV>
          <wp:extent cx="1790239" cy="4953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C-logo-horiz-wht-loc-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0239" cy="495300"/>
                  </a:xfrm>
                  <a:prstGeom prst="rect">
                    <a:avLst/>
                  </a:prstGeom>
                </pic:spPr>
              </pic:pic>
            </a:graphicData>
          </a:graphic>
        </wp:anchor>
      </w:drawing>
    </w:r>
    <w:r w:rsidRPr="009D0769">
      <w:rPr>
        <w:rFonts w:ascii="Minion Pro" w:hAnsi="Minion Pro"/>
        <w:b/>
        <w:bCs/>
        <w:sz w:val="36"/>
        <w:szCs w:val="36"/>
      </w:rPr>
      <w:t>Life changing.</w:t>
    </w:r>
  </w:p>
  <w:p w14:paraId="6F30F48C" w14:textId="6B0B7F99" w:rsidR="0048138A" w:rsidRDefault="0048138A">
    <w:pPr>
      <w:pStyle w:val="Header"/>
    </w:pPr>
    <w:r>
      <w:rPr>
        <w:b/>
        <w:bCs/>
        <w:noProof/>
        <w:sz w:val="24"/>
        <w:szCs w:val="24"/>
      </w:rPr>
      <mc:AlternateContent>
        <mc:Choice Requires="wps">
          <w:drawing>
            <wp:anchor distT="0" distB="0" distL="114300" distR="114300" simplePos="0" relativeHeight="251662336" behindDoc="0" locked="0" layoutInCell="1" allowOverlap="1" wp14:anchorId="6E1276D3" wp14:editId="10BD9D3B">
              <wp:simplePos x="0" y="0"/>
              <wp:positionH relativeFrom="column">
                <wp:posOffset>-586105</wp:posOffset>
              </wp:positionH>
              <wp:positionV relativeFrom="paragraph">
                <wp:posOffset>102870</wp:posOffset>
              </wp:positionV>
              <wp:extent cx="709422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70942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AEF5E6"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5pt,8.1pt" to="512.4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MTa2AEAAA0EAAAOAAAAZHJzL2Uyb0RvYy54bWysU8GO2yAQvVfqPyDujZ0o6rZWnD1ktb1U&#10;u1G37Z3FQ4wEDAIaO3/fASfOql1VatULYmDem3mPYXM7WsOOEKJG1/LlouYMnMROu0PLv329f/eB&#10;s5iE64RBBy0/QeS327dvNoNvYIU9mg4CIxIXm8G3vE/JN1UVZQ9WxAV6cHSpMFiRKAyHqgtiIHZr&#10;qlVdv68GDJ0PKCFGOr2bLvm28CsFMj0qFSEx03LqLZU1lPU5r9V2I5pDEL7X8tyG+IcurNCOis5U&#10;dyIJ9iPo36islgEjqrSQaCtUSksoGkjNsv5FzVMvPBQtZE70s03x/9HKh+M+MN21fM2ZE5ae6CkF&#10;oQ99Yjt0jgzEwNbZp8HHhtJ3bh/OUfT7kEWPKlimjPbfaQSKDSSMjcXl0+wyjIlJOrypP65XK3oM&#10;ebmrJopM5UNMnwAty5uWG+2yAaIRx88xUVlKvaTkY+PyGtHo7l4bU4I8OrAzgR0FPXoal7l5wr3I&#10;oigjqyxpElF26WRgYv0CikyhZic5ZRyvnEJKcOnCaxxlZ5iiDmZgXdr+I/Ccn6FQRvVvwDOiVEaX&#10;ZrDVDsNr1a9WqCn/4sCkO1vwjN2pPG+xhmauOHf+H3moX8YFfv3F258AAAD//wMAUEsDBBQABgAI&#10;AAAAIQCQUmF03wAAAAoBAAAPAAAAZHJzL2Rvd25yZXYueG1sTI/BTsMwDIbvSLxDZCRuW7qCJlaa&#10;TgiJA9I0xsYBblli2kLjlCTdytvjiQMc7f/T78/lcnSdOGCIrScFs2kGAsl421Kt4GX3MLkBEZMm&#10;qztPqOAbIyyr87NSF9Yf6RkP21QLLqFYaAVNSn0hZTQNOh2nvkfi7N0HpxOPoZY26COXu07mWTaX&#10;TrfEFxrd432D5nM7OAWvs8evjek/Nrsns3oLq7ReYxqUurwY725BJBzTHwwnfVaHip32fiAbRadg&#10;ssivGOVgnoM4AVl+vQCx/93IqpT/X6h+AAAA//8DAFBLAQItABQABgAIAAAAIQC2gziS/gAAAOEB&#10;AAATAAAAAAAAAAAAAAAAAAAAAABbQ29udGVudF9UeXBlc10ueG1sUEsBAi0AFAAGAAgAAAAhADj9&#10;If/WAAAAlAEAAAsAAAAAAAAAAAAAAAAALwEAAF9yZWxzLy5yZWxzUEsBAi0AFAAGAAgAAAAhAFhE&#10;xNrYAQAADQQAAA4AAAAAAAAAAAAAAAAALgIAAGRycy9lMm9Eb2MueG1sUEsBAi0AFAAGAAgAAAAh&#10;AJBSYXTfAAAACgEAAA8AAAAAAAAAAAAAAAAAMgQAAGRycy9kb3ducmV2LnhtbFBLBQYAAAAABAAE&#10;APMAAAA+BQAAAAA=&#10;" strokecolor="black [3213]" strokeweight=".5pt">
              <v:stroke joinstyle="miter"/>
            </v:line>
          </w:pict>
        </mc:Fallback>
      </mc:AlternateContent>
    </w:r>
    <w:r>
      <w:rPr>
        <w:rFonts w:asciiTheme="majorHAnsi" w:eastAsiaTheme="majorEastAsia" w:hAnsiTheme="majorHAnsi" w:cstheme="majorBidi"/>
        <w:color w:val="4472C4" w:themeColor="accent1"/>
        <w:sz w:val="24"/>
        <w:szCs w:val="24"/>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Vts7tNq5zrdzxuDluRPC9V2OgF04/Pwu11KWLEOzw2WzZJ5DuPI2RaFVT7BE0sunn78bkoR4NWJTbQRfwGYw==" w:salt="4WRZgDQzp8pcFGDdMskfa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M0N7E0MjE0MTUxMjdR0lEKTi0uzszPAykwrQUAPmWVUCwAAAA="/>
  </w:docVars>
  <w:rsids>
    <w:rsidRoot w:val="009970F2"/>
    <w:rsid w:val="00085478"/>
    <w:rsid w:val="00204D05"/>
    <w:rsid w:val="0048138A"/>
    <w:rsid w:val="005335B8"/>
    <w:rsid w:val="0056646C"/>
    <w:rsid w:val="005A211B"/>
    <w:rsid w:val="005F661E"/>
    <w:rsid w:val="0066053D"/>
    <w:rsid w:val="00732307"/>
    <w:rsid w:val="00732E4D"/>
    <w:rsid w:val="0075213D"/>
    <w:rsid w:val="00823FFE"/>
    <w:rsid w:val="009970F2"/>
    <w:rsid w:val="00A915E9"/>
    <w:rsid w:val="00C50BE5"/>
    <w:rsid w:val="00CC1F96"/>
    <w:rsid w:val="00E6067A"/>
    <w:rsid w:val="00FA6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12996"/>
  <w15:chartTrackingRefBased/>
  <w15:docId w15:val="{16FCD55D-07BC-4C20-8B4F-3DC2D6B0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70F2"/>
    <w:rPr>
      <w:color w:val="0563C1" w:themeColor="hyperlink"/>
      <w:u w:val="single"/>
    </w:rPr>
  </w:style>
  <w:style w:type="character" w:styleId="UnresolvedMention">
    <w:name w:val="Unresolved Mention"/>
    <w:basedOn w:val="DefaultParagraphFont"/>
    <w:uiPriority w:val="99"/>
    <w:semiHidden/>
    <w:unhideWhenUsed/>
    <w:rsid w:val="009970F2"/>
    <w:rPr>
      <w:color w:val="605E5C"/>
      <w:shd w:val="clear" w:color="auto" w:fill="E1DFDD"/>
    </w:rPr>
  </w:style>
  <w:style w:type="paragraph" w:styleId="Header">
    <w:name w:val="header"/>
    <w:basedOn w:val="Normal"/>
    <w:link w:val="HeaderChar"/>
    <w:uiPriority w:val="99"/>
    <w:unhideWhenUsed/>
    <w:rsid w:val="00481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38A"/>
  </w:style>
  <w:style w:type="paragraph" w:styleId="Footer">
    <w:name w:val="footer"/>
    <w:basedOn w:val="Normal"/>
    <w:link w:val="FooterChar"/>
    <w:uiPriority w:val="99"/>
    <w:unhideWhenUsed/>
    <w:rsid w:val="00481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lly.Mencacci@noc.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Otto</dc:creator>
  <cp:keywords/>
  <dc:description/>
  <cp:lastModifiedBy>Kathleen Otto</cp:lastModifiedBy>
  <cp:revision>5</cp:revision>
  <dcterms:created xsi:type="dcterms:W3CDTF">2024-12-10T20:19:00Z</dcterms:created>
  <dcterms:modified xsi:type="dcterms:W3CDTF">2024-12-10T20:21:00Z</dcterms:modified>
</cp:coreProperties>
</file>