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C663" w14:textId="77777777" w:rsidR="00E96503" w:rsidRPr="00704B30" w:rsidRDefault="00E96503" w:rsidP="00E96503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b/>
          <w:sz w:val="24"/>
          <w:szCs w:val="24"/>
        </w:rPr>
        <w:t>NORTHERN OKLAHOMA COLLEGE</w:t>
      </w:r>
    </w:p>
    <w:p w14:paraId="6FC1A84B" w14:textId="77777777" w:rsidR="00E96503" w:rsidRPr="00704B30" w:rsidRDefault="00E96503" w:rsidP="00E96503">
      <w:pPr>
        <w:widowControl w:val="0"/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b/>
          <w:sz w:val="24"/>
          <w:szCs w:val="24"/>
        </w:rPr>
        <w:t>BOARD OF REGENTS MEETING</w:t>
      </w:r>
    </w:p>
    <w:p w14:paraId="73622779" w14:textId="77777777" w:rsidR="00E96503" w:rsidRPr="00704B30" w:rsidRDefault="00E96503" w:rsidP="00E96503">
      <w:pPr>
        <w:widowControl w:val="0"/>
        <w:tabs>
          <w:tab w:val="left" w:pos="-90"/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17915242" w14:textId="5E8D163B" w:rsidR="00E96503" w:rsidRPr="00704B30" w:rsidRDefault="00E96503" w:rsidP="00E96503">
      <w:pPr>
        <w:widowControl w:val="0"/>
        <w:tabs>
          <w:tab w:val="left" w:pos="360"/>
          <w:tab w:val="left" w:pos="540"/>
          <w:tab w:val="center" w:pos="46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Wednesday, May 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:00 p.m.</w:t>
      </w:r>
    </w:p>
    <w:p w14:paraId="3D0D66D9" w14:textId="77777777" w:rsidR="00E96503" w:rsidRPr="00704B30" w:rsidRDefault="00E96503" w:rsidP="00E96503">
      <w:pPr>
        <w:tabs>
          <w:tab w:val="left" w:pos="5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>Northern Oklahoma College</w:t>
      </w:r>
    </w:p>
    <w:p w14:paraId="462F6780" w14:textId="5D17168D" w:rsidR="00E96503" w:rsidRPr="00704B30" w:rsidRDefault="00E96503" w:rsidP="00E96503">
      <w:pPr>
        <w:tabs>
          <w:tab w:val="left" w:pos="5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Gantz Center, 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, Enid</w:t>
      </w:r>
    </w:p>
    <w:p w14:paraId="23A27D15" w14:textId="34A43B87" w:rsidR="00E96503" w:rsidRPr="00704B30" w:rsidRDefault="00E96503" w:rsidP="00E96503">
      <w:pPr>
        <w:tabs>
          <w:tab w:val="left" w:pos="5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NOC Board of Regents Chair </w:t>
      </w:r>
      <w:r w:rsidR="006D6D6C">
        <w:rPr>
          <w:rFonts w:ascii="Times New Roman" w:eastAsia="Times New Roman" w:hAnsi="Times New Roman" w:cs="Times New Roman"/>
          <w:sz w:val="24"/>
          <w:szCs w:val="24"/>
        </w:rPr>
        <w:t>Jason Turnbow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, Presiding</w:t>
      </w:r>
    </w:p>
    <w:p w14:paraId="2BA55177" w14:textId="77777777" w:rsidR="00E96503" w:rsidRPr="00704B30" w:rsidRDefault="00E96503" w:rsidP="00E96503">
      <w:pPr>
        <w:widowControl w:val="0"/>
        <w:pBdr>
          <w:bottom w:val="triple" w:sz="4" w:space="1" w:color="auto"/>
        </w:pBdr>
        <w:ind w:left="-180"/>
        <w:jc w:val="both"/>
        <w:rPr>
          <w:rFonts w:ascii="Times New Roman" w:eastAsia="Times New Roman" w:hAnsi="Times New Roman" w:cs="Times New Roman"/>
          <w:b/>
        </w:rPr>
      </w:pPr>
    </w:p>
    <w:p w14:paraId="00331CF9" w14:textId="77777777" w:rsidR="00E96503" w:rsidRPr="00704B30" w:rsidRDefault="00E96503" w:rsidP="00E9650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B2EA9" w14:textId="77777777" w:rsidR="00E96503" w:rsidRPr="00704B30" w:rsidRDefault="00E96503" w:rsidP="00E96503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p w14:paraId="3069D7B3" w14:textId="7CD5247C" w:rsidR="00E96503" w:rsidRPr="00704B30" w:rsidRDefault="00E96503" w:rsidP="00E96503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Pr="00704B30">
        <w:rPr>
          <w:rFonts w:ascii="Times New Roman" w:eastAsia="Times New Roman" w:hAnsi="Times New Roman" w:cs="Times New Roman"/>
          <w:b/>
        </w:rPr>
        <w:t xml:space="preserve">:00 p.m. – Board of Regents meeting will be in </w:t>
      </w:r>
      <w:r w:rsidR="006D6D6C">
        <w:rPr>
          <w:rFonts w:ascii="Times New Roman" w:eastAsia="Times New Roman" w:hAnsi="Times New Roman" w:cs="Times New Roman"/>
          <w:b/>
        </w:rPr>
        <w:t>James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04B30">
        <w:rPr>
          <w:rFonts w:ascii="Times New Roman" w:eastAsia="Times New Roman" w:hAnsi="Times New Roman" w:cs="Times New Roman"/>
          <w:b/>
        </w:rPr>
        <w:t xml:space="preserve">Room </w:t>
      </w:r>
      <w:r>
        <w:rPr>
          <w:rFonts w:ascii="Times New Roman" w:eastAsia="Times New Roman" w:hAnsi="Times New Roman" w:cs="Times New Roman"/>
          <w:b/>
        </w:rPr>
        <w:t>10</w:t>
      </w:r>
      <w:r w:rsidR="006D6D6C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</w:t>
      </w:r>
      <w:r w:rsidRPr="00704B30">
        <w:rPr>
          <w:rFonts w:ascii="Times New Roman" w:eastAsia="Times New Roman" w:hAnsi="Times New Roman" w:cs="Times New Roman"/>
          <w:b/>
        </w:rPr>
        <w:t xml:space="preserve">  </w:t>
      </w:r>
    </w:p>
    <w:p w14:paraId="6784A8C5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674B76FD" w14:textId="0DE24E2B" w:rsidR="00E96503" w:rsidRPr="00704B30" w:rsidRDefault="00E96503" w:rsidP="00E96503">
      <w:pPr>
        <w:rPr>
          <w:rFonts w:ascii="Times New Roman" w:eastAsia="Times New Roman" w:hAnsi="Times New Roman" w:cs="Times New Roman"/>
          <w:b/>
          <w:i/>
        </w:rPr>
      </w:pPr>
      <w:r w:rsidRPr="00704B30">
        <w:rPr>
          <w:rFonts w:ascii="Times New Roman" w:eastAsia="Times New Roman" w:hAnsi="Times New Roman" w:cs="Times New Roman"/>
          <w:b/>
          <w:i/>
        </w:rPr>
        <w:t xml:space="preserve">Announcement of filing of meeting notice and posting of the agenda </w:t>
      </w:r>
      <w:r w:rsidR="006D6D6C">
        <w:rPr>
          <w:rFonts w:ascii="Times New Roman" w:eastAsia="Times New Roman" w:hAnsi="Times New Roman" w:cs="Times New Roman"/>
          <w:b/>
          <w:i/>
        </w:rPr>
        <w:t>by</w:t>
      </w:r>
      <w:r w:rsidRPr="00704B30">
        <w:rPr>
          <w:rFonts w:ascii="Times New Roman" w:eastAsia="Times New Roman" w:hAnsi="Times New Roman" w:cs="Times New Roman"/>
          <w:b/>
          <w:i/>
        </w:rPr>
        <w:t xml:space="preserve"> the Open Meeting Act.</w:t>
      </w:r>
    </w:p>
    <w:p w14:paraId="5520B78D" w14:textId="77777777" w:rsidR="00E96503" w:rsidRPr="00704B30" w:rsidRDefault="00E96503" w:rsidP="00E96503">
      <w:pPr>
        <w:tabs>
          <w:tab w:val="left" w:pos="556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2E8EC9" w14:textId="34CE87C5" w:rsidR="00E96503" w:rsidRPr="00704B30" w:rsidRDefault="00E96503" w:rsidP="00E96503">
      <w:pPr>
        <w:numPr>
          <w:ilvl w:val="0"/>
          <w:numId w:val="1"/>
        </w:numPr>
        <w:ind w:hanging="63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>Call to order</w:t>
      </w:r>
      <w:r w:rsidR="003F7991">
        <w:rPr>
          <w:rFonts w:ascii="Times New Roman" w:eastAsia="Times New Roman" w:hAnsi="Times New Roman" w:cs="Times New Roman"/>
          <w:b/>
        </w:rPr>
        <w:t xml:space="preserve">.  </w:t>
      </w:r>
      <w:r w:rsidR="003F7991" w:rsidRPr="003F7991">
        <w:rPr>
          <w:rFonts w:ascii="Times New Roman" w:eastAsia="Times New Roman" w:hAnsi="Times New Roman" w:cs="Times New Roman"/>
          <w:bCs/>
        </w:rPr>
        <w:t>Roll</w:t>
      </w:r>
      <w:r w:rsidRPr="00704B30">
        <w:rPr>
          <w:rFonts w:ascii="Times New Roman" w:eastAsia="Times New Roman" w:hAnsi="Times New Roman" w:cs="Times New Roman"/>
        </w:rPr>
        <w:t xml:space="preserve"> call and announcement of quorum.</w:t>
      </w:r>
    </w:p>
    <w:p w14:paraId="0C28AACF" w14:textId="77777777" w:rsidR="00E96503" w:rsidRPr="00704B30" w:rsidRDefault="00E96503" w:rsidP="00E96503">
      <w:pPr>
        <w:ind w:left="900" w:hanging="630"/>
        <w:contextualSpacing/>
        <w:rPr>
          <w:rFonts w:ascii="Times New Roman" w:eastAsia="Times New Roman" w:hAnsi="Times New Roman" w:cs="Times New Roman"/>
        </w:rPr>
      </w:pPr>
    </w:p>
    <w:p w14:paraId="0F2D8F5C" w14:textId="5C296490" w:rsidR="00E96503" w:rsidRPr="00704B30" w:rsidRDefault="00E96503" w:rsidP="00E96503">
      <w:pPr>
        <w:numPr>
          <w:ilvl w:val="0"/>
          <w:numId w:val="1"/>
        </w:numPr>
        <w:ind w:hanging="63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Introduction of visitors, guests, and/or speaker. </w:t>
      </w:r>
      <w:r w:rsidR="000748A4">
        <w:rPr>
          <w:rFonts w:ascii="Times New Roman" w:eastAsia="Times New Roman" w:hAnsi="Times New Roman" w:cs="Times New Roman"/>
          <w:b/>
        </w:rPr>
        <w:t xml:space="preserve">Elaine Johns </w:t>
      </w:r>
      <w:r w:rsidR="008E1B11">
        <w:rPr>
          <w:rFonts w:ascii="Times New Roman" w:eastAsia="Times New Roman" w:hAnsi="Times New Roman" w:cs="Times New Roman"/>
          <w:b/>
        </w:rPr>
        <w:t xml:space="preserve">will </w:t>
      </w:r>
      <w:r w:rsidR="000748A4">
        <w:rPr>
          <w:rFonts w:ascii="Times New Roman" w:eastAsia="Times New Roman" w:hAnsi="Times New Roman" w:cs="Times New Roman"/>
          <w:b/>
        </w:rPr>
        <w:t xml:space="preserve">present the </w:t>
      </w:r>
      <w:r w:rsidR="008E1B11">
        <w:rPr>
          <w:rFonts w:ascii="Times New Roman" w:eastAsia="Times New Roman" w:hAnsi="Times New Roman" w:cs="Times New Roman"/>
          <w:b/>
        </w:rPr>
        <w:t xml:space="preserve">Mission of the Military Order of the </w:t>
      </w:r>
      <w:r w:rsidR="000748A4">
        <w:rPr>
          <w:rFonts w:ascii="Times New Roman" w:eastAsia="Times New Roman" w:hAnsi="Times New Roman" w:cs="Times New Roman"/>
          <w:b/>
        </w:rPr>
        <w:t>Purple Heart</w:t>
      </w:r>
      <w:r w:rsidR="008E1B11">
        <w:rPr>
          <w:rFonts w:ascii="Times New Roman" w:eastAsia="Times New Roman" w:hAnsi="Times New Roman" w:cs="Times New Roman"/>
          <w:b/>
        </w:rPr>
        <w:t xml:space="preserve">, joined by </w:t>
      </w:r>
      <w:r w:rsidR="007B55C0">
        <w:rPr>
          <w:rFonts w:ascii="Times New Roman" w:eastAsia="Times New Roman" w:hAnsi="Times New Roman" w:cs="Times New Roman"/>
          <w:b/>
        </w:rPr>
        <w:t xml:space="preserve">Jack Toney, a </w:t>
      </w:r>
      <w:r w:rsidR="008E1B11">
        <w:rPr>
          <w:rFonts w:ascii="Times New Roman" w:eastAsia="Times New Roman" w:hAnsi="Times New Roman" w:cs="Times New Roman"/>
          <w:b/>
        </w:rPr>
        <w:t xml:space="preserve">distinguished </w:t>
      </w:r>
      <w:r w:rsidR="007B55C0">
        <w:rPr>
          <w:rFonts w:ascii="Times New Roman" w:eastAsia="Times New Roman" w:hAnsi="Times New Roman" w:cs="Times New Roman"/>
          <w:b/>
        </w:rPr>
        <w:t xml:space="preserve">three-time Purple Heart recipient. </w:t>
      </w:r>
    </w:p>
    <w:p w14:paraId="61E16CD3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2018C188" w14:textId="77777777" w:rsidR="00E96503" w:rsidRPr="00704B30" w:rsidRDefault="00E96503" w:rsidP="00E96503">
      <w:pPr>
        <w:numPr>
          <w:ilvl w:val="0"/>
          <w:numId w:val="1"/>
        </w:numPr>
        <w:ind w:hanging="63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>Northern Oklahoma College Mission Statement (recite together)</w:t>
      </w:r>
    </w:p>
    <w:p w14:paraId="70C540F1" w14:textId="77777777" w:rsidR="00E96503" w:rsidRPr="00704B30" w:rsidRDefault="00E96503" w:rsidP="00E9650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5942C7" w14:textId="77777777" w:rsidR="00E96503" w:rsidRPr="00704B30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Northern Oklahoma College, the State’s first public community college, is a multi-campus, land-grant institution that provides high quality, accessible, and affordable educational opportunities and services which create life-changing experiences and develop students as effective learners and leaders within their communities and in a connected, ever-changing world. </w:t>
      </w:r>
    </w:p>
    <w:p w14:paraId="2D63B56B" w14:textId="77777777" w:rsidR="00E96503" w:rsidRPr="00704B30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</w:p>
    <w:p w14:paraId="65339DA4" w14:textId="77777777" w:rsidR="00E96503" w:rsidRPr="00704B30" w:rsidRDefault="00E96503" w:rsidP="00E96503">
      <w:pPr>
        <w:contextualSpacing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</w:rPr>
        <w:t xml:space="preserve">4.        </w:t>
      </w:r>
      <w:r w:rsidRPr="00704B30">
        <w:rPr>
          <w:rFonts w:ascii="Times New Roman" w:eastAsia="Times New Roman" w:hAnsi="Times New Roman" w:cs="Times New Roman"/>
          <w:b/>
        </w:rPr>
        <w:t>Public Comments.</w:t>
      </w:r>
    </w:p>
    <w:p w14:paraId="08337945" w14:textId="77777777" w:rsidR="00E96503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</w:p>
    <w:p w14:paraId="39BFF3A1" w14:textId="77777777" w:rsidR="00E96503" w:rsidRPr="00704B30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</w:p>
    <w:p w14:paraId="13F23DBC" w14:textId="77777777" w:rsidR="00E96503" w:rsidRPr="00704B30" w:rsidRDefault="00E96503" w:rsidP="00E96503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>BOARD ACTION</w:t>
      </w:r>
    </w:p>
    <w:p w14:paraId="4F370B65" w14:textId="77777777" w:rsidR="00E96503" w:rsidRPr="00704B30" w:rsidRDefault="00E96503" w:rsidP="00E96503">
      <w:pPr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>Discussion and action to approve or not approve the following:</w:t>
      </w:r>
    </w:p>
    <w:p w14:paraId="0DBD0114" w14:textId="77777777" w:rsidR="00E96503" w:rsidRPr="00704B30" w:rsidRDefault="00E96503" w:rsidP="00E96503">
      <w:pPr>
        <w:ind w:left="900" w:hanging="630"/>
        <w:contextualSpacing/>
        <w:rPr>
          <w:rFonts w:ascii="Times New Roman" w:eastAsia="Times New Roman" w:hAnsi="Times New Roman" w:cs="Times New Roman"/>
        </w:rPr>
      </w:pPr>
    </w:p>
    <w:p w14:paraId="26DF1883" w14:textId="0BB65F5E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5.       </w:t>
      </w:r>
      <w:r w:rsidRPr="00704B30">
        <w:rPr>
          <w:rFonts w:ascii="Times New Roman" w:eastAsia="Times New Roman" w:hAnsi="Times New Roman" w:cs="Times New Roman"/>
          <w:b/>
        </w:rPr>
        <w:t xml:space="preserve">Minutes of previous meeting: </w:t>
      </w:r>
      <w:r w:rsidRPr="00704B30">
        <w:rPr>
          <w:rFonts w:ascii="Times New Roman" w:eastAsia="Times New Roman" w:hAnsi="Times New Roman" w:cs="Times New Roman"/>
        </w:rPr>
        <w:t xml:space="preserve">Discussion and action to approve or not approve the </w:t>
      </w:r>
      <w:r w:rsidR="009106CA">
        <w:rPr>
          <w:rFonts w:ascii="Times New Roman" w:eastAsia="Times New Roman" w:hAnsi="Times New Roman" w:cs="Times New Roman"/>
        </w:rPr>
        <w:t>Wednesday</w:t>
      </w:r>
      <w:r w:rsidR="00F94BCD">
        <w:rPr>
          <w:rFonts w:ascii="Times New Roman" w:eastAsia="Times New Roman" w:hAnsi="Times New Roman" w:cs="Times New Roman"/>
        </w:rPr>
        <w:t>.</w:t>
      </w:r>
      <w:r w:rsidR="009106CA">
        <w:rPr>
          <w:rFonts w:ascii="Times New Roman" w:eastAsia="Times New Roman" w:hAnsi="Times New Roman" w:cs="Times New Roman"/>
        </w:rPr>
        <w:t xml:space="preserve"> </w:t>
      </w:r>
    </w:p>
    <w:p w14:paraId="57BC0E90" w14:textId="6A7EAE31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  April </w:t>
      </w:r>
      <w:r>
        <w:rPr>
          <w:rFonts w:ascii="Times New Roman" w:eastAsia="Times New Roman" w:hAnsi="Times New Roman" w:cs="Times New Roman"/>
        </w:rPr>
        <w:t>2</w:t>
      </w:r>
      <w:r w:rsidR="006D6D6C">
        <w:rPr>
          <w:rFonts w:ascii="Times New Roman" w:eastAsia="Times New Roman" w:hAnsi="Times New Roman" w:cs="Times New Roman"/>
        </w:rPr>
        <w:t>3</w:t>
      </w:r>
      <w:r w:rsidRPr="00704B30">
        <w:rPr>
          <w:rFonts w:ascii="Times New Roman" w:eastAsia="Times New Roman" w:hAnsi="Times New Roman" w:cs="Times New Roman"/>
        </w:rPr>
        <w:t>, 202</w:t>
      </w:r>
      <w:r w:rsidR="006D6D6C">
        <w:rPr>
          <w:rFonts w:ascii="Times New Roman" w:eastAsia="Times New Roman" w:hAnsi="Times New Roman" w:cs="Times New Roman"/>
        </w:rPr>
        <w:t>5</w:t>
      </w:r>
      <w:r w:rsidRPr="00704B30">
        <w:rPr>
          <w:rFonts w:ascii="Times New Roman" w:eastAsia="Times New Roman" w:hAnsi="Times New Roman" w:cs="Times New Roman"/>
        </w:rPr>
        <w:t xml:space="preserve"> meeting minutes.   </w:t>
      </w:r>
    </w:p>
    <w:p w14:paraId="64879442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404FA209" w14:textId="3F166183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bookmarkStart w:id="0" w:name="_Hlk119487861"/>
      <w:r w:rsidRPr="00704B30">
        <w:rPr>
          <w:rFonts w:ascii="Times New Roman" w:eastAsia="Times New Roman" w:hAnsi="Times New Roman" w:cs="Times New Roman"/>
        </w:rPr>
        <w:t xml:space="preserve">Proposed motion:  Move that the proposed minutes of </w:t>
      </w:r>
      <w:r w:rsidR="003F7991">
        <w:rPr>
          <w:rFonts w:ascii="Times New Roman" w:eastAsia="Times New Roman" w:hAnsi="Times New Roman" w:cs="Times New Roman"/>
        </w:rPr>
        <w:t xml:space="preserve">the </w:t>
      </w:r>
      <w:r w:rsidRPr="00704B30">
        <w:rPr>
          <w:rFonts w:ascii="Times New Roman" w:eastAsia="Times New Roman" w:hAnsi="Times New Roman" w:cs="Times New Roman"/>
        </w:rPr>
        <w:t>previous meeting be approved</w:t>
      </w:r>
    </w:p>
    <w:p w14:paraId="4A0808FD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bookmarkEnd w:id="0"/>
    <w:p w14:paraId="314DA3F5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1A5EF25B" w14:textId="77777777" w:rsidR="00051D6A" w:rsidRDefault="00E96503" w:rsidP="00051D6A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6.    </w:t>
      </w:r>
      <w:r w:rsidR="009106CA"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</w:rPr>
        <w:t xml:space="preserve">  </w:t>
      </w:r>
      <w:r w:rsidR="00051D6A" w:rsidRPr="00947DBB">
        <w:rPr>
          <w:rFonts w:ascii="Times New Roman" w:hAnsi="Times New Roman" w:cs="Times New Roman"/>
          <w:b/>
          <w:bCs/>
        </w:rPr>
        <w:t>Purple Heart Proclamation</w:t>
      </w:r>
      <w:r w:rsidR="00051D6A">
        <w:rPr>
          <w:rFonts w:ascii="Times New Roman" w:hAnsi="Times New Roman" w:cs="Times New Roman"/>
          <w:b/>
          <w:bCs/>
        </w:rPr>
        <w:t xml:space="preserve">.  </w:t>
      </w:r>
      <w:r w:rsidR="00051D6A">
        <w:rPr>
          <w:rFonts w:ascii="Times New Roman" w:eastAsia="Times New Roman" w:hAnsi="Times New Roman" w:cs="Times New Roman"/>
        </w:rPr>
        <w:t xml:space="preserve">Consideration and possible approval of Purple Heart Proclamation. </w:t>
      </w:r>
    </w:p>
    <w:p w14:paraId="4784475A" w14:textId="77777777" w:rsidR="00051D6A" w:rsidRDefault="00051D6A" w:rsidP="00051D6A">
      <w:pPr>
        <w:rPr>
          <w:rFonts w:ascii="Times New Roman" w:eastAsia="Times New Roman" w:hAnsi="Times New Roman" w:cs="Times New Roman"/>
        </w:rPr>
      </w:pPr>
    </w:p>
    <w:p w14:paraId="38B22DAC" w14:textId="77777777" w:rsidR="00051D6A" w:rsidRDefault="00051D6A" w:rsidP="00051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Proposed motion:  Consideration and possible approval of the Purple Heart Proclamation as    </w:t>
      </w:r>
    </w:p>
    <w:p w14:paraId="268F017E" w14:textId="77777777" w:rsidR="00051D6A" w:rsidRDefault="00051D6A" w:rsidP="00051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presented.   </w:t>
      </w:r>
    </w:p>
    <w:p w14:paraId="573908BA" w14:textId="77777777" w:rsidR="00051D6A" w:rsidRPr="00947DBB" w:rsidRDefault="00051D6A" w:rsidP="00051D6A">
      <w:pPr>
        <w:rPr>
          <w:rFonts w:ascii="Times New Roman" w:eastAsia="Times New Roman" w:hAnsi="Times New Roman" w:cs="Times New Roman"/>
        </w:rPr>
      </w:pPr>
    </w:p>
    <w:p w14:paraId="331F0143" w14:textId="24B8EF14" w:rsidR="00E96503" w:rsidRPr="00704B30" w:rsidRDefault="00051D6A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    </w:t>
      </w:r>
      <w:r w:rsidR="007F19CD" w:rsidRPr="007F19CD">
        <w:rPr>
          <w:rFonts w:ascii="Times New Roman" w:eastAsia="Times New Roman" w:hAnsi="Times New Roman" w:cs="Times New Roman"/>
          <w:b/>
          <w:bCs/>
        </w:rPr>
        <w:t>2</w:t>
      </w:r>
      <w:r w:rsidR="00E96503" w:rsidRPr="00704B30">
        <w:rPr>
          <w:rFonts w:ascii="Times New Roman" w:eastAsia="Times New Roman" w:hAnsi="Times New Roman" w:cs="Times New Roman"/>
          <w:b/>
        </w:rPr>
        <w:t>02</w:t>
      </w:r>
      <w:r w:rsidR="000C4137">
        <w:rPr>
          <w:rFonts w:ascii="Times New Roman" w:eastAsia="Times New Roman" w:hAnsi="Times New Roman" w:cs="Times New Roman"/>
          <w:b/>
        </w:rPr>
        <w:t>5</w:t>
      </w:r>
      <w:r w:rsidR="00E96503" w:rsidRPr="00704B30">
        <w:rPr>
          <w:rFonts w:ascii="Times New Roman" w:eastAsia="Times New Roman" w:hAnsi="Times New Roman" w:cs="Times New Roman"/>
          <w:b/>
        </w:rPr>
        <w:t>-202</w:t>
      </w:r>
      <w:r w:rsidR="000C4137">
        <w:rPr>
          <w:rFonts w:ascii="Times New Roman" w:eastAsia="Times New Roman" w:hAnsi="Times New Roman" w:cs="Times New Roman"/>
          <w:b/>
        </w:rPr>
        <w:t>6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NOC Board of Regents Meeting Dates.</w:t>
      </w:r>
      <w:r w:rsidR="00E96503" w:rsidRPr="00704B30">
        <w:rPr>
          <w:rFonts w:ascii="Times New Roman" w:eastAsia="Times New Roman" w:hAnsi="Times New Roman" w:cs="Times New Roman"/>
        </w:rPr>
        <w:t xml:space="preserve">  Consider approval of 202</w:t>
      </w:r>
      <w:r w:rsidR="006D6D6C">
        <w:rPr>
          <w:rFonts w:ascii="Times New Roman" w:eastAsia="Times New Roman" w:hAnsi="Times New Roman" w:cs="Times New Roman"/>
        </w:rPr>
        <w:t>5</w:t>
      </w:r>
      <w:r w:rsidR="00E96503" w:rsidRPr="00704B30">
        <w:rPr>
          <w:rFonts w:ascii="Times New Roman" w:eastAsia="Times New Roman" w:hAnsi="Times New Roman" w:cs="Times New Roman"/>
        </w:rPr>
        <w:t>-202</w:t>
      </w:r>
      <w:r w:rsidR="006D6D6C">
        <w:rPr>
          <w:rFonts w:ascii="Times New Roman" w:eastAsia="Times New Roman" w:hAnsi="Times New Roman" w:cs="Times New Roman"/>
        </w:rPr>
        <w:t>6</w:t>
      </w:r>
      <w:r w:rsidR="00E96503" w:rsidRPr="00704B30">
        <w:rPr>
          <w:rFonts w:ascii="Times New Roman" w:eastAsia="Times New Roman" w:hAnsi="Times New Roman" w:cs="Times New Roman"/>
        </w:rPr>
        <w:t xml:space="preserve"> NOC Board </w:t>
      </w:r>
    </w:p>
    <w:p w14:paraId="47804812" w14:textId="457495C0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  </w:t>
      </w:r>
      <w:r w:rsidR="009106CA"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</w:rPr>
        <w:t xml:space="preserve">of Regents Meeting Dates. </w:t>
      </w:r>
    </w:p>
    <w:p w14:paraId="1F59C77D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5246BDEE" w14:textId="61379692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 xml:space="preserve">Proposed motion:  Move that the </w:t>
      </w:r>
      <w:r>
        <w:rPr>
          <w:rFonts w:ascii="Times New Roman" w:eastAsia="Times New Roman" w:hAnsi="Times New Roman" w:cs="Times New Roman"/>
        </w:rPr>
        <w:t>202</w:t>
      </w:r>
      <w:r w:rsidR="006D6D6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-202</w:t>
      </w:r>
      <w:r w:rsidR="006D6D6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NOC Board of Regents Meeting Dates</w:t>
      </w:r>
      <w:r w:rsidRPr="00704B30">
        <w:rPr>
          <w:rFonts w:ascii="Times New Roman" w:eastAsia="Times New Roman" w:hAnsi="Times New Roman" w:cs="Times New Roman"/>
        </w:rPr>
        <w:t xml:space="preserve"> be approved</w:t>
      </w:r>
    </w:p>
    <w:p w14:paraId="7EF14426" w14:textId="7D5C1606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p w14:paraId="1C5F77F6" w14:textId="15BEE9DD" w:rsidR="00E96503" w:rsidRDefault="007F19CD" w:rsidP="00E9650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lastRenderedPageBreak/>
        <w:t>8</w:t>
      </w:r>
      <w:r w:rsidR="00947DBB" w:rsidRPr="00781469">
        <w:rPr>
          <w:rFonts w:ascii="Times New Roman" w:eastAsia="Times New Roman" w:hAnsi="Times New Roman" w:cs="Times New Roman"/>
          <w:bCs/>
        </w:rPr>
        <w:t>.</w:t>
      </w:r>
      <w:r w:rsidR="00947DBB">
        <w:rPr>
          <w:rFonts w:ascii="Times New Roman" w:eastAsia="Times New Roman" w:hAnsi="Times New Roman" w:cs="Times New Roman"/>
          <w:b/>
        </w:rPr>
        <w:t xml:space="preserve">      </w:t>
      </w:r>
      <w:r w:rsidR="003F7991">
        <w:rPr>
          <w:rFonts w:ascii="Times New Roman" w:eastAsia="Times New Roman" w:hAnsi="Times New Roman" w:cs="Times New Roman"/>
          <w:b/>
        </w:rPr>
        <w:t xml:space="preserve"> </w:t>
      </w:r>
      <w:r w:rsidR="00E96503" w:rsidRPr="000A67DD">
        <w:rPr>
          <w:rFonts w:ascii="Times New Roman" w:hAnsi="Times New Roman" w:cs="Times New Roman"/>
          <w:b/>
          <w:bCs/>
        </w:rPr>
        <w:t>Exchange for Service Agreement</w:t>
      </w:r>
      <w:r w:rsidR="00E96503" w:rsidRPr="000A67DD">
        <w:rPr>
          <w:rFonts w:ascii="Times New Roman" w:hAnsi="Times New Roman" w:cs="Times New Roman"/>
        </w:rPr>
        <w:t>. Consider</w:t>
      </w:r>
      <w:r w:rsidR="006E6F6B">
        <w:rPr>
          <w:rFonts w:ascii="Times New Roman" w:hAnsi="Times New Roman" w:cs="Times New Roman"/>
        </w:rPr>
        <w:t>ation and possible</w:t>
      </w:r>
      <w:r w:rsidR="00E96503" w:rsidRPr="000A67DD">
        <w:rPr>
          <w:rFonts w:ascii="Times New Roman" w:hAnsi="Times New Roman" w:cs="Times New Roman"/>
        </w:rPr>
        <w:t xml:space="preserve"> approval for </w:t>
      </w:r>
      <w:r w:rsidR="006E6F6B">
        <w:rPr>
          <w:rFonts w:ascii="Times New Roman" w:hAnsi="Times New Roman" w:cs="Times New Roman"/>
        </w:rPr>
        <w:t>E</w:t>
      </w:r>
      <w:r w:rsidR="00E96503" w:rsidRPr="000A67DD">
        <w:rPr>
          <w:rFonts w:ascii="Times New Roman" w:hAnsi="Times New Roman" w:cs="Times New Roman"/>
        </w:rPr>
        <w:t xml:space="preserve">xchange for </w:t>
      </w:r>
      <w:r w:rsidR="006E6F6B">
        <w:rPr>
          <w:rFonts w:ascii="Times New Roman" w:hAnsi="Times New Roman" w:cs="Times New Roman"/>
        </w:rPr>
        <w:t>S</w:t>
      </w:r>
      <w:r w:rsidR="00E96503" w:rsidRPr="000A67DD">
        <w:rPr>
          <w:rFonts w:ascii="Times New Roman" w:hAnsi="Times New Roman" w:cs="Times New Roman"/>
        </w:rPr>
        <w:t xml:space="preserve">ervices </w:t>
      </w:r>
      <w:r w:rsidR="006E6F6B">
        <w:rPr>
          <w:rFonts w:ascii="Times New Roman" w:hAnsi="Times New Roman" w:cs="Times New Roman"/>
        </w:rPr>
        <w:t xml:space="preserve">  </w:t>
      </w:r>
    </w:p>
    <w:p w14:paraId="1589CB3F" w14:textId="26110050" w:rsidR="00E96503" w:rsidRPr="000A67DD" w:rsidRDefault="006E6F6B" w:rsidP="00E96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Agreement </w:t>
      </w:r>
      <w:r w:rsidR="00DC6E1C">
        <w:rPr>
          <w:rFonts w:ascii="Times New Roman" w:hAnsi="Times New Roman" w:cs="Times New Roman"/>
        </w:rPr>
        <w:t>b</w:t>
      </w:r>
      <w:r w:rsidR="00E96503">
        <w:rPr>
          <w:rFonts w:ascii="Times New Roman" w:hAnsi="Times New Roman" w:cs="Times New Roman"/>
        </w:rPr>
        <w:t xml:space="preserve">etween </w:t>
      </w:r>
      <w:r w:rsidR="00E96503" w:rsidRPr="000A67DD">
        <w:rPr>
          <w:rFonts w:ascii="Times New Roman" w:hAnsi="Times New Roman" w:cs="Times New Roman"/>
        </w:rPr>
        <w:t>Northern Oklahoma College</w:t>
      </w:r>
      <w:r w:rsidR="00E96503">
        <w:rPr>
          <w:rFonts w:ascii="Times New Roman" w:hAnsi="Times New Roman" w:cs="Times New Roman"/>
        </w:rPr>
        <w:t xml:space="preserve"> and </w:t>
      </w:r>
      <w:r w:rsidR="00E96503" w:rsidRPr="000A67DD">
        <w:rPr>
          <w:rFonts w:ascii="Times New Roman" w:hAnsi="Times New Roman" w:cs="Times New Roman"/>
        </w:rPr>
        <w:t>Northern Oklahoma College</w:t>
      </w:r>
      <w:r w:rsidR="00E96503">
        <w:rPr>
          <w:rFonts w:ascii="Times New Roman" w:hAnsi="Times New Roman" w:cs="Times New Roman"/>
        </w:rPr>
        <w:t xml:space="preserve"> Foundation</w:t>
      </w:r>
      <w:r>
        <w:rPr>
          <w:rFonts w:ascii="Times New Roman" w:hAnsi="Times New Roman" w:cs="Times New Roman"/>
        </w:rPr>
        <w:t>, Inc.</w:t>
      </w:r>
      <w:r w:rsidR="00E96503">
        <w:rPr>
          <w:rFonts w:ascii="Times New Roman" w:hAnsi="Times New Roman" w:cs="Times New Roman"/>
        </w:rPr>
        <w:t xml:space="preserve"> </w:t>
      </w:r>
      <w:r w:rsidR="00E96503">
        <w:rPr>
          <w:rFonts w:ascii="Times New Roman" w:eastAsia="Times New Roman" w:hAnsi="Times New Roman" w:cs="Times New Roman"/>
        </w:rPr>
        <w:t xml:space="preserve"> </w:t>
      </w:r>
      <w:r w:rsidR="00E96503" w:rsidRPr="000A67DD">
        <w:rPr>
          <w:rFonts w:ascii="Times New Roman" w:hAnsi="Times New Roman" w:cs="Times New Roman"/>
        </w:rPr>
        <w:t xml:space="preserve">    </w:t>
      </w:r>
    </w:p>
    <w:p w14:paraId="6246F02C" w14:textId="77777777" w:rsidR="00E96503" w:rsidRDefault="00E96503" w:rsidP="00E96503">
      <w:pPr>
        <w:ind w:left="720"/>
        <w:rPr>
          <w:rFonts w:ascii="Times New Roman" w:hAnsi="Times New Roman" w:cs="Times New Roman"/>
        </w:rPr>
      </w:pPr>
    </w:p>
    <w:p w14:paraId="5678C257" w14:textId="3F2A73B5" w:rsidR="00E96503" w:rsidRDefault="00E96503" w:rsidP="00E96503">
      <w:pPr>
        <w:ind w:left="720"/>
        <w:rPr>
          <w:rFonts w:ascii="Times New Roman" w:hAnsi="Times New Roman" w:cs="Times New Roman"/>
        </w:rPr>
      </w:pPr>
      <w:r w:rsidRPr="000A67DD">
        <w:rPr>
          <w:rFonts w:ascii="Times New Roman" w:hAnsi="Times New Roman" w:cs="Times New Roman"/>
        </w:rPr>
        <w:t>Proposed motion: Move that the Exchange for Services Agreement between Northern Oklahoma College and Northern Oklahoma College Foundation, Inc. be approved as presented.</w:t>
      </w:r>
    </w:p>
    <w:p w14:paraId="5AA5AB3D" w14:textId="77777777" w:rsidR="009106CA" w:rsidRDefault="009106CA" w:rsidP="00E96503">
      <w:pPr>
        <w:ind w:left="720"/>
        <w:rPr>
          <w:rFonts w:ascii="Times New Roman" w:hAnsi="Times New Roman" w:cs="Times New Roman"/>
        </w:rPr>
      </w:pPr>
    </w:p>
    <w:p w14:paraId="18D0E718" w14:textId="65B3A130" w:rsidR="00E96503" w:rsidRDefault="007F19CD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</w:t>
      </w:r>
      <w:r w:rsidR="00E96503" w:rsidRPr="000A67DD">
        <w:rPr>
          <w:rFonts w:ascii="Times New Roman" w:eastAsia="Times New Roman" w:hAnsi="Times New Roman" w:cs="Times New Roman"/>
          <w:bCs/>
        </w:rPr>
        <w:t>.</w:t>
      </w:r>
      <w:r w:rsidR="00E96503">
        <w:rPr>
          <w:rFonts w:ascii="Times New Roman" w:eastAsia="Times New Roman" w:hAnsi="Times New Roman" w:cs="Times New Roman"/>
          <w:b/>
        </w:rPr>
        <w:t xml:space="preserve">     </w:t>
      </w:r>
      <w:r w:rsidR="00553425">
        <w:rPr>
          <w:rFonts w:ascii="Times New Roman" w:eastAsia="Times New Roman" w:hAnsi="Times New Roman" w:cs="Times New Roman"/>
          <w:b/>
        </w:rPr>
        <w:t xml:space="preserve"> </w:t>
      </w:r>
      <w:r w:rsidR="00E96503">
        <w:rPr>
          <w:rFonts w:ascii="Times New Roman" w:eastAsia="Times New Roman" w:hAnsi="Times New Roman" w:cs="Times New Roman"/>
          <w:b/>
        </w:rPr>
        <w:t xml:space="preserve">Resource Agreement to Support Development Activities.  </w:t>
      </w:r>
      <w:r w:rsidR="00E96503">
        <w:rPr>
          <w:rFonts w:ascii="Times New Roman" w:eastAsia="Times New Roman" w:hAnsi="Times New Roman" w:cs="Times New Roman"/>
          <w:bCs/>
        </w:rPr>
        <w:t>Consider</w:t>
      </w:r>
      <w:r w:rsidR="00BB18F0">
        <w:rPr>
          <w:rFonts w:ascii="Times New Roman" w:eastAsia="Times New Roman" w:hAnsi="Times New Roman" w:cs="Times New Roman"/>
          <w:bCs/>
        </w:rPr>
        <w:t>ation and possible</w:t>
      </w:r>
      <w:r w:rsidR="00E96503">
        <w:rPr>
          <w:rFonts w:ascii="Times New Roman" w:eastAsia="Times New Roman" w:hAnsi="Times New Roman" w:cs="Times New Roman"/>
          <w:bCs/>
        </w:rPr>
        <w:t xml:space="preserve"> approval </w:t>
      </w:r>
    </w:p>
    <w:p w14:paraId="213E34CD" w14:textId="4B3374C8" w:rsidR="00E96503" w:rsidRDefault="00BB18F0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of Resource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E96503">
        <w:rPr>
          <w:rFonts w:ascii="Times New Roman" w:eastAsia="Times New Roman" w:hAnsi="Times New Roman" w:cs="Times New Roman"/>
          <w:bCs/>
        </w:rPr>
        <w:t xml:space="preserve">Agreement with </w:t>
      </w:r>
      <w:r w:rsidR="00E96503" w:rsidRPr="000A67DD">
        <w:rPr>
          <w:rFonts w:ascii="Times New Roman" w:eastAsia="Times New Roman" w:hAnsi="Times New Roman" w:cs="Times New Roman"/>
          <w:bCs/>
        </w:rPr>
        <w:t>Northern Oklahoma College</w:t>
      </w:r>
      <w:r w:rsidR="00E96503">
        <w:rPr>
          <w:rFonts w:ascii="Times New Roman" w:eastAsia="Times New Roman" w:hAnsi="Times New Roman" w:cs="Times New Roman"/>
          <w:bCs/>
        </w:rPr>
        <w:t xml:space="preserve"> Foundation, Inc.</w:t>
      </w:r>
      <w:r w:rsidR="009106CA">
        <w:rPr>
          <w:rFonts w:ascii="Times New Roman" w:eastAsia="Times New Roman" w:hAnsi="Times New Roman" w:cs="Times New Roman"/>
          <w:bCs/>
        </w:rPr>
        <w:t>,</w:t>
      </w:r>
      <w:r w:rsidR="00E96503">
        <w:rPr>
          <w:rFonts w:ascii="Times New Roman" w:eastAsia="Times New Roman" w:hAnsi="Times New Roman" w:cs="Times New Roman"/>
          <w:bCs/>
        </w:rPr>
        <w:t xml:space="preserve"> to allocate resources to 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6A7C4EF9" w14:textId="26ADD1E4" w:rsidR="00E96503" w:rsidRDefault="00BB18F0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support d</w:t>
      </w:r>
      <w:r w:rsidR="00E96503">
        <w:rPr>
          <w:rFonts w:ascii="Times New Roman" w:eastAsia="Times New Roman" w:hAnsi="Times New Roman" w:cs="Times New Roman"/>
          <w:bCs/>
        </w:rPr>
        <w:t>evelopment activities.</w:t>
      </w:r>
    </w:p>
    <w:p w14:paraId="3DEE90A2" w14:textId="77777777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</w:p>
    <w:p w14:paraId="042F5918" w14:textId="77777777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Proposed motion:  Move that the written Resource Agreement with </w:t>
      </w:r>
      <w:r w:rsidRPr="000A67DD">
        <w:rPr>
          <w:rFonts w:ascii="Times New Roman" w:eastAsia="Times New Roman" w:hAnsi="Times New Roman" w:cs="Times New Roman"/>
          <w:bCs/>
        </w:rPr>
        <w:t>Northern Oklahoma College</w:t>
      </w:r>
    </w:p>
    <w:p w14:paraId="277990B6" w14:textId="1013EEA2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Foundation, Inc. to allocate resources to support development activities</w:t>
      </w:r>
      <w:r w:rsidR="009106C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be approved as </w:t>
      </w:r>
    </w:p>
    <w:p w14:paraId="7DB16949" w14:textId="77777777" w:rsidR="00E96503" w:rsidRPr="000A67DD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presented.</w:t>
      </w:r>
    </w:p>
    <w:p w14:paraId="1A210730" w14:textId="77777777" w:rsidR="00E96503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0D407546" w14:textId="3C9E6999" w:rsidR="00071F69" w:rsidRDefault="009106CA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0</w:t>
      </w:r>
      <w:r w:rsidR="00E96503" w:rsidRPr="000A67DD">
        <w:rPr>
          <w:rFonts w:ascii="Times New Roman" w:eastAsia="Times New Roman" w:hAnsi="Times New Roman" w:cs="Times New Roman"/>
          <w:bCs/>
        </w:rPr>
        <w:t>.</w:t>
      </w:r>
      <w:r w:rsidR="00E96503">
        <w:rPr>
          <w:rFonts w:ascii="Times New Roman" w:eastAsia="Times New Roman" w:hAnsi="Times New Roman" w:cs="Times New Roman"/>
          <w:b/>
        </w:rPr>
        <w:t xml:space="preserve">    </w:t>
      </w:r>
      <w:r w:rsidR="00553425">
        <w:rPr>
          <w:rFonts w:ascii="Times New Roman" w:eastAsia="Times New Roman" w:hAnsi="Times New Roman" w:cs="Times New Roman"/>
          <w:b/>
        </w:rPr>
        <w:t xml:space="preserve"> </w:t>
      </w:r>
      <w:r w:rsidR="00071F69">
        <w:rPr>
          <w:rFonts w:ascii="Times New Roman" w:eastAsia="Times New Roman" w:hAnsi="Times New Roman" w:cs="Times New Roman"/>
          <w:b/>
        </w:rPr>
        <w:t>Group Three Trustee</w:t>
      </w:r>
      <w:r w:rsidR="00BB18F0">
        <w:rPr>
          <w:rFonts w:ascii="Times New Roman" w:eastAsia="Times New Roman" w:hAnsi="Times New Roman" w:cs="Times New Roman"/>
          <w:b/>
        </w:rPr>
        <w:t>(</w:t>
      </w:r>
      <w:r w:rsidR="00071F69">
        <w:rPr>
          <w:rFonts w:ascii="Times New Roman" w:eastAsia="Times New Roman" w:hAnsi="Times New Roman" w:cs="Times New Roman"/>
          <w:b/>
        </w:rPr>
        <w:t>s</w:t>
      </w:r>
      <w:r w:rsidR="00BB18F0">
        <w:rPr>
          <w:rFonts w:ascii="Times New Roman" w:eastAsia="Times New Roman" w:hAnsi="Times New Roman" w:cs="Times New Roman"/>
          <w:b/>
        </w:rPr>
        <w:t>)</w:t>
      </w:r>
      <w:r w:rsidR="00071F69">
        <w:rPr>
          <w:rFonts w:ascii="Times New Roman" w:eastAsia="Times New Roman" w:hAnsi="Times New Roman" w:cs="Times New Roman"/>
          <w:b/>
        </w:rPr>
        <w:t xml:space="preserve"> of the Northern Oklahoma College Foundation, Inc.  </w:t>
      </w:r>
      <w:r w:rsidR="00071F69">
        <w:rPr>
          <w:rFonts w:ascii="Times New Roman" w:eastAsia="Times New Roman" w:hAnsi="Times New Roman" w:cs="Times New Roman"/>
          <w:bCs/>
        </w:rPr>
        <w:t>Consider</w:t>
      </w:r>
      <w:r w:rsidR="00BB18F0">
        <w:rPr>
          <w:rFonts w:ascii="Times New Roman" w:eastAsia="Times New Roman" w:hAnsi="Times New Roman" w:cs="Times New Roman"/>
          <w:bCs/>
        </w:rPr>
        <w:t>ation</w:t>
      </w:r>
    </w:p>
    <w:p w14:paraId="2B10C7B4" w14:textId="2445ED3F" w:rsidR="00BB18F0" w:rsidRDefault="00071F69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5A0D9A">
        <w:rPr>
          <w:rFonts w:ascii="Times New Roman" w:eastAsia="Times New Roman" w:hAnsi="Times New Roman" w:cs="Times New Roman"/>
          <w:bCs/>
        </w:rPr>
        <w:t>a</w:t>
      </w:r>
      <w:r w:rsidR="00BB18F0">
        <w:rPr>
          <w:rFonts w:ascii="Times New Roman" w:eastAsia="Times New Roman" w:hAnsi="Times New Roman" w:cs="Times New Roman"/>
          <w:bCs/>
        </w:rPr>
        <w:t xml:space="preserve">nd possible </w:t>
      </w:r>
      <w:r>
        <w:rPr>
          <w:rFonts w:ascii="Times New Roman" w:eastAsia="Times New Roman" w:hAnsi="Times New Roman" w:cs="Times New Roman"/>
          <w:bCs/>
        </w:rPr>
        <w:t xml:space="preserve">approval of the </w:t>
      </w:r>
      <w:r w:rsidR="00382A5C">
        <w:rPr>
          <w:rFonts w:ascii="Times New Roman" w:eastAsia="Times New Roman" w:hAnsi="Times New Roman" w:cs="Times New Roman"/>
          <w:bCs/>
        </w:rPr>
        <w:t xml:space="preserve">recommended slate of </w:t>
      </w:r>
      <w:r>
        <w:rPr>
          <w:rFonts w:ascii="Times New Roman" w:eastAsia="Times New Roman" w:hAnsi="Times New Roman" w:cs="Times New Roman"/>
          <w:bCs/>
        </w:rPr>
        <w:t>Group Three Trustee</w:t>
      </w:r>
      <w:r w:rsidR="00382A5C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>s</w:t>
      </w:r>
      <w:r w:rsidR="00382A5C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of the Northern </w:t>
      </w:r>
    </w:p>
    <w:p w14:paraId="6431C96D" w14:textId="29AB5B7C" w:rsidR="00071F69" w:rsidRDefault="00BB18F0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Oklahoma </w:t>
      </w:r>
      <w:r w:rsidR="00382A5C">
        <w:rPr>
          <w:rFonts w:ascii="Times New Roman" w:eastAsia="Times New Roman" w:hAnsi="Times New Roman" w:cs="Times New Roman"/>
          <w:bCs/>
        </w:rPr>
        <w:t>Foundation Board along with removal by resignations of Group Three Trustee(s).</w:t>
      </w:r>
    </w:p>
    <w:p w14:paraId="4212C2FF" w14:textId="64CF9171" w:rsidR="00071F69" w:rsidRDefault="00071F69" w:rsidP="00E96503">
      <w:pPr>
        <w:rPr>
          <w:rFonts w:ascii="Times New Roman" w:eastAsia="Times New Roman" w:hAnsi="Times New Roman" w:cs="Times New Roman"/>
          <w:bCs/>
        </w:rPr>
      </w:pPr>
    </w:p>
    <w:p w14:paraId="45761FF8" w14:textId="5C239760" w:rsidR="00382A5C" w:rsidRDefault="00071F69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Proposed motion:  Move </w:t>
      </w:r>
      <w:r w:rsidR="00382A5C">
        <w:rPr>
          <w:rFonts w:ascii="Times New Roman" w:eastAsia="Times New Roman" w:hAnsi="Times New Roman" w:cs="Times New Roman"/>
          <w:bCs/>
        </w:rPr>
        <w:t xml:space="preserve">to accept the resignations of the </w:t>
      </w:r>
      <w:r>
        <w:rPr>
          <w:rFonts w:ascii="Times New Roman" w:eastAsia="Times New Roman" w:hAnsi="Times New Roman" w:cs="Times New Roman"/>
          <w:bCs/>
        </w:rPr>
        <w:t>Group Three Trustee</w:t>
      </w:r>
      <w:r w:rsidR="00382A5C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>s</w:t>
      </w:r>
      <w:r w:rsidR="00382A5C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82A5C">
        <w:rPr>
          <w:rFonts w:ascii="Times New Roman" w:eastAsia="Times New Roman" w:hAnsi="Times New Roman" w:cs="Times New Roman"/>
          <w:bCs/>
        </w:rPr>
        <w:t>and to accept</w:t>
      </w:r>
    </w:p>
    <w:p w14:paraId="5C732C2B" w14:textId="53222741" w:rsidR="00382A5C" w:rsidRDefault="00382A5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</w:t>
      </w:r>
      <w:r w:rsidR="00BB18F0">
        <w:rPr>
          <w:rFonts w:ascii="Times New Roman" w:eastAsia="Times New Roman" w:hAnsi="Times New Roman" w:cs="Times New Roman"/>
          <w:bCs/>
        </w:rPr>
        <w:t>t</w:t>
      </w:r>
      <w:r>
        <w:rPr>
          <w:rFonts w:ascii="Times New Roman" w:eastAsia="Times New Roman" w:hAnsi="Times New Roman" w:cs="Times New Roman"/>
          <w:bCs/>
        </w:rPr>
        <w:t xml:space="preserve">he recommended slate of Group Three Trustee(s) to the Northern Oklahoma College </w:t>
      </w:r>
    </w:p>
    <w:p w14:paraId="5F0A6780" w14:textId="6048BF74" w:rsidR="00071F69" w:rsidRDefault="00382A5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Foundation Board be approved as presented. </w:t>
      </w:r>
    </w:p>
    <w:p w14:paraId="02341A9B" w14:textId="23ED5F43" w:rsidR="00071F69" w:rsidRDefault="00071F69" w:rsidP="00E96503">
      <w:pPr>
        <w:rPr>
          <w:rFonts w:ascii="Times New Roman" w:eastAsia="Times New Roman" w:hAnsi="Times New Roman" w:cs="Times New Roman"/>
          <w:bCs/>
        </w:rPr>
      </w:pPr>
    </w:p>
    <w:p w14:paraId="542CCE47" w14:textId="3DD4B0FE" w:rsidR="005A0D9A" w:rsidRDefault="00DC6E1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1</w:t>
      </w:r>
      <w:r w:rsidRPr="00781469">
        <w:rPr>
          <w:rFonts w:ascii="Times New Roman" w:eastAsia="Times New Roman" w:hAnsi="Times New Roman" w:cs="Times New Roman"/>
          <w:bCs/>
        </w:rPr>
        <w:t xml:space="preserve">.     </w:t>
      </w:r>
      <w:r w:rsidR="005A0D9A" w:rsidRPr="00781469">
        <w:rPr>
          <w:rFonts w:ascii="Times New Roman" w:eastAsia="Times New Roman" w:hAnsi="Times New Roman" w:cs="Times New Roman"/>
          <w:b/>
        </w:rPr>
        <w:t xml:space="preserve">Great Western </w:t>
      </w:r>
      <w:r w:rsidR="00F94BCD">
        <w:rPr>
          <w:rFonts w:ascii="Times New Roman" w:eastAsia="Times New Roman" w:hAnsi="Times New Roman" w:cs="Times New Roman"/>
          <w:b/>
        </w:rPr>
        <w:t xml:space="preserve">Dining </w:t>
      </w:r>
      <w:r w:rsidR="005A0D9A" w:rsidRPr="00781469">
        <w:rPr>
          <w:rFonts w:ascii="Times New Roman" w:eastAsia="Times New Roman" w:hAnsi="Times New Roman" w:cs="Times New Roman"/>
          <w:b/>
        </w:rPr>
        <w:t>Services Contract.</w:t>
      </w:r>
      <w:r w:rsidR="005A0D9A" w:rsidRPr="00781469">
        <w:rPr>
          <w:rFonts w:ascii="Times New Roman" w:eastAsia="Times New Roman" w:hAnsi="Times New Roman" w:cs="Times New Roman"/>
          <w:bCs/>
        </w:rPr>
        <w:t xml:space="preserve">  Consider approval of the Great Western Services </w:t>
      </w:r>
      <w:r w:rsidR="00F94BCD">
        <w:rPr>
          <w:rFonts w:ascii="Times New Roman" w:eastAsia="Times New Roman" w:hAnsi="Times New Roman" w:cs="Times New Roman"/>
          <w:bCs/>
        </w:rPr>
        <w:t xml:space="preserve">  </w:t>
      </w:r>
    </w:p>
    <w:p w14:paraId="50F8479F" w14:textId="7BB1A730" w:rsidR="00F94BCD" w:rsidRPr="00781469" w:rsidRDefault="00F94BCD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Contract. </w:t>
      </w:r>
    </w:p>
    <w:p w14:paraId="788E3969" w14:textId="033D6F1A" w:rsidR="005A0D9A" w:rsidRPr="00781469" w:rsidRDefault="005A0D9A" w:rsidP="00E96503">
      <w:pPr>
        <w:rPr>
          <w:rFonts w:ascii="Times New Roman" w:eastAsia="Times New Roman" w:hAnsi="Times New Roman" w:cs="Times New Roman"/>
          <w:bCs/>
        </w:rPr>
      </w:pPr>
    </w:p>
    <w:p w14:paraId="66DBF8F5" w14:textId="26CCB522" w:rsidR="005A0D9A" w:rsidRDefault="005A0D9A" w:rsidP="00E96503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ab/>
        <w:t xml:space="preserve">  Proposed motion:  Move that the Great Western </w:t>
      </w:r>
      <w:r w:rsidR="00F94BCD">
        <w:rPr>
          <w:rFonts w:ascii="Times New Roman" w:eastAsia="Times New Roman" w:hAnsi="Times New Roman" w:cs="Times New Roman"/>
          <w:bCs/>
        </w:rPr>
        <w:t xml:space="preserve">Dining </w:t>
      </w:r>
      <w:r w:rsidRPr="00781469">
        <w:rPr>
          <w:rFonts w:ascii="Times New Roman" w:eastAsia="Times New Roman" w:hAnsi="Times New Roman" w:cs="Times New Roman"/>
          <w:bCs/>
        </w:rPr>
        <w:t xml:space="preserve">Services Contract be approved as </w:t>
      </w:r>
      <w:r w:rsidR="00F94BCD">
        <w:rPr>
          <w:rFonts w:ascii="Times New Roman" w:eastAsia="Times New Roman" w:hAnsi="Times New Roman" w:cs="Times New Roman"/>
          <w:bCs/>
        </w:rPr>
        <w:t xml:space="preserve">  </w:t>
      </w:r>
    </w:p>
    <w:p w14:paraId="09C1D47B" w14:textId="51D44FEF" w:rsidR="00F94BCD" w:rsidRPr="00781469" w:rsidRDefault="00F94BCD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presented</w:t>
      </w:r>
    </w:p>
    <w:p w14:paraId="4D0D8929" w14:textId="1BB7CDE6" w:rsidR="005A0D9A" w:rsidRDefault="005A0D9A" w:rsidP="00E96503">
      <w:pPr>
        <w:rPr>
          <w:rFonts w:ascii="Times New Roman" w:eastAsia="Times New Roman" w:hAnsi="Times New Roman" w:cs="Times New Roman"/>
          <w:b/>
        </w:rPr>
      </w:pPr>
    </w:p>
    <w:p w14:paraId="7D33144D" w14:textId="234E546C" w:rsidR="005A0D9A" w:rsidRPr="00781469" w:rsidRDefault="005A0D9A" w:rsidP="00E96503">
      <w:pPr>
        <w:rPr>
          <w:rFonts w:ascii="Times New Roman" w:eastAsia="Times New Roman" w:hAnsi="Times New Roman" w:cs="Times New Roman"/>
          <w:b/>
        </w:rPr>
      </w:pPr>
      <w:r w:rsidRPr="00781469"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2</w:t>
      </w:r>
      <w:r w:rsidRPr="00781469">
        <w:rPr>
          <w:rFonts w:ascii="Times New Roman" w:eastAsia="Times New Roman" w:hAnsi="Times New Roman" w:cs="Times New Roman"/>
          <w:bCs/>
        </w:rPr>
        <w:t>.</w:t>
      </w:r>
      <w:r w:rsidRPr="00781469">
        <w:rPr>
          <w:rFonts w:ascii="Times New Roman" w:eastAsia="Times New Roman" w:hAnsi="Times New Roman" w:cs="Times New Roman"/>
          <w:b/>
        </w:rPr>
        <w:t xml:space="preserve">     </w:t>
      </w:r>
      <w:bookmarkStart w:id="1" w:name="_Hlk197348721"/>
      <w:r w:rsidRPr="00781469">
        <w:rPr>
          <w:rFonts w:ascii="Times New Roman" w:eastAsia="Times New Roman" w:hAnsi="Times New Roman" w:cs="Times New Roman"/>
          <w:b/>
        </w:rPr>
        <w:t xml:space="preserve">Funding Agreement between The Oklahoma Development </w:t>
      </w:r>
      <w:bookmarkEnd w:id="1"/>
      <w:r w:rsidRPr="00781469">
        <w:rPr>
          <w:rFonts w:ascii="Times New Roman" w:eastAsia="Times New Roman" w:hAnsi="Times New Roman" w:cs="Times New Roman"/>
          <w:b/>
        </w:rPr>
        <w:t>Finance Authority and Northern</w:t>
      </w:r>
    </w:p>
    <w:p w14:paraId="32282149" w14:textId="0F097420" w:rsidR="005A0D9A" w:rsidRPr="00781469" w:rsidRDefault="005A0D9A" w:rsidP="00E96503">
      <w:pPr>
        <w:rPr>
          <w:rFonts w:ascii="Times New Roman" w:eastAsia="Times New Roman" w:hAnsi="Times New Roman" w:cs="Times New Roman"/>
          <w:b/>
        </w:rPr>
      </w:pPr>
      <w:r w:rsidRPr="00781469">
        <w:rPr>
          <w:rFonts w:ascii="Times New Roman" w:eastAsia="Times New Roman" w:hAnsi="Times New Roman" w:cs="Times New Roman"/>
          <w:b/>
        </w:rPr>
        <w:t xml:space="preserve">          Oklahoma College relating to Public-Private Partner Development Infrastructure Pool. </w:t>
      </w:r>
    </w:p>
    <w:p w14:paraId="4D6828A9" w14:textId="78B8AEA3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/>
        </w:rPr>
        <w:t xml:space="preserve">          </w:t>
      </w:r>
      <w:r w:rsidRPr="00781469">
        <w:rPr>
          <w:rFonts w:ascii="Times New Roman" w:eastAsia="Times New Roman" w:hAnsi="Times New Roman" w:cs="Times New Roman"/>
          <w:bCs/>
        </w:rPr>
        <w:t>Consider approval of the Funding Agreement between The Oklahoma Development Finance</w:t>
      </w:r>
    </w:p>
    <w:p w14:paraId="3A432483" w14:textId="60109A33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 xml:space="preserve">          Authority and Northern Oklahoma College relating to Public-Private Partner Development</w:t>
      </w:r>
    </w:p>
    <w:p w14:paraId="3EBC5351" w14:textId="77F88172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 xml:space="preserve">          Infrastructure Pool.     </w:t>
      </w:r>
    </w:p>
    <w:p w14:paraId="4E39C196" w14:textId="77777777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ab/>
      </w:r>
    </w:p>
    <w:p w14:paraId="7CF903C7" w14:textId="7875A020" w:rsidR="005A0D9A" w:rsidRPr="00781469" w:rsidRDefault="005A0D9A" w:rsidP="005A0D9A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ab/>
        <w:t xml:space="preserve">   Proposed motion:  Move that the Funding Agreement between The Oklahoma Development     </w:t>
      </w:r>
    </w:p>
    <w:p w14:paraId="4C86477F" w14:textId="7FD8DC40" w:rsidR="005A0D9A" w:rsidRPr="00781469" w:rsidRDefault="005A0D9A" w:rsidP="00E96503">
      <w:pPr>
        <w:rPr>
          <w:rFonts w:ascii="Times New Roman" w:eastAsia="Times New Roman" w:hAnsi="Times New Roman" w:cs="Times New Roman"/>
          <w:bCs/>
        </w:rPr>
      </w:pPr>
      <w:r w:rsidRPr="00781469">
        <w:rPr>
          <w:rFonts w:ascii="Times New Roman" w:eastAsia="Times New Roman" w:hAnsi="Times New Roman" w:cs="Times New Roman"/>
          <w:bCs/>
        </w:rPr>
        <w:t xml:space="preserve">                Finance Authority and Northern Oklahoma College relating to Public</w:t>
      </w:r>
      <w:r w:rsidR="00E92562" w:rsidRPr="00781469">
        <w:rPr>
          <w:rFonts w:ascii="Times New Roman" w:eastAsia="Times New Roman" w:hAnsi="Times New Roman" w:cs="Times New Roman"/>
          <w:bCs/>
        </w:rPr>
        <w:t>-Private Partner</w:t>
      </w:r>
    </w:p>
    <w:p w14:paraId="02E30DEE" w14:textId="359685B7" w:rsidR="005A0D9A" w:rsidRDefault="00E92562" w:rsidP="00E96503">
      <w:pPr>
        <w:rPr>
          <w:rFonts w:ascii="Times New Roman" w:eastAsia="Times New Roman" w:hAnsi="Times New Roman" w:cs="Times New Roman"/>
          <w:b/>
        </w:rPr>
      </w:pPr>
      <w:r w:rsidRPr="00781469">
        <w:rPr>
          <w:rFonts w:ascii="Times New Roman" w:eastAsia="Times New Roman" w:hAnsi="Times New Roman" w:cs="Times New Roman"/>
          <w:bCs/>
        </w:rPr>
        <w:t xml:space="preserve">                Development Infrastructure Pool.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42E755EC" w14:textId="77777777" w:rsidR="005A0D9A" w:rsidRDefault="005A0D9A" w:rsidP="00E96503">
      <w:pPr>
        <w:rPr>
          <w:rFonts w:ascii="Times New Roman" w:eastAsia="Times New Roman" w:hAnsi="Times New Roman" w:cs="Times New Roman"/>
          <w:b/>
        </w:rPr>
      </w:pPr>
    </w:p>
    <w:p w14:paraId="001D850C" w14:textId="3AB1710E" w:rsidR="00E96503" w:rsidRPr="00704B30" w:rsidRDefault="00E92562" w:rsidP="00E96503">
      <w:pPr>
        <w:rPr>
          <w:rFonts w:ascii="Times New Roman" w:eastAsia="Times New Roman" w:hAnsi="Times New Roman" w:cs="Times New Roman"/>
          <w:b/>
        </w:rPr>
      </w:pPr>
      <w:r w:rsidRPr="00E92562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3</w:t>
      </w:r>
      <w:r w:rsidRPr="00E92562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="003F7991" w:rsidRPr="003F7991">
        <w:rPr>
          <w:rFonts w:ascii="Times New Roman" w:eastAsia="Times New Roman" w:hAnsi="Times New Roman" w:cs="Times New Roman"/>
          <w:b/>
        </w:rPr>
        <w:t>R</w:t>
      </w:r>
      <w:r w:rsidR="00E96503" w:rsidRPr="00704B30">
        <w:rPr>
          <w:rFonts w:ascii="Times New Roman" w:eastAsia="Times New Roman" w:hAnsi="Times New Roman" w:cs="Times New Roman"/>
          <w:b/>
        </w:rPr>
        <w:t>ates for Residential Rental Properties, Facility Rental Fees</w:t>
      </w:r>
      <w:r w:rsidR="00F94BCD">
        <w:rPr>
          <w:rFonts w:ascii="Times New Roman" w:eastAsia="Times New Roman" w:hAnsi="Times New Roman" w:cs="Times New Roman"/>
          <w:b/>
        </w:rPr>
        <w:t>,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and Fac</w:t>
      </w:r>
      <w:r w:rsidR="00F94BCD">
        <w:rPr>
          <w:rFonts w:ascii="Times New Roman" w:eastAsia="Times New Roman" w:hAnsi="Times New Roman" w:cs="Times New Roman"/>
          <w:b/>
        </w:rPr>
        <w:t>ility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Usage Fees.  </w:t>
      </w:r>
    </w:p>
    <w:p w14:paraId="0785D137" w14:textId="55EA815A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</w:t>
      </w:r>
      <w:r w:rsidR="00E92562">
        <w:rPr>
          <w:rFonts w:ascii="Times New Roman" w:eastAsia="Times New Roman" w:hAnsi="Times New Roman" w:cs="Times New Roman"/>
          <w:b/>
        </w:rPr>
        <w:t xml:space="preserve"> </w:t>
      </w:r>
      <w:r w:rsidRPr="00704B30">
        <w:rPr>
          <w:rFonts w:ascii="Times New Roman" w:eastAsia="Times New Roman" w:hAnsi="Times New Roman" w:cs="Times New Roman"/>
          <w:b/>
        </w:rPr>
        <w:t xml:space="preserve"> </w:t>
      </w:r>
      <w:r w:rsidR="00E92562">
        <w:rPr>
          <w:rFonts w:ascii="Times New Roman" w:eastAsia="Times New Roman" w:hAnsi="Times New Roman" w:cs="Times New Roman"/>
          <w:b/>
        </w:rPr>
        <w:t xml:space="preserve">  </w:t>
      </w:r>
      <w:r w:rsidRPr="00704B30">
        <w:rPr>
          <w:rFonts w:ascii="Times New Roman" w:eastAsia="Times New Roman" w:hAnsi="Times New Roman" w:cs="Times New Roman"/>
        </w:rPr>
        <w:t xml:space="preserve">Consider approval for </w:t>
      </w:r>
      <w:r w:rsidR="00E92562">
        <w:rPr>
          <w:rFonts w:ascii="Times New Roman" w:eastAsia="Times New Roman" w:hAnsi="Times New Roman" w:cs="Times New Roman"/>
        </w:rPr>
        <w:t>FY2025- 2026</w:t>
      </w:r>
      <w:r w:rsidRPr="00704B30">
        <w:rPr>
          <w:rFonts w:ascii="Times New Roman" w:eastAsia="Times New Roman" w:hAnsi="Times New Roman" w:cs="Times New Roman"/>
        </w:rPr>
        <w:t xml:space="preserve"> Rates for Residential Rental Properties, Facility Rental </w:t>
      </w:r>
    </w:p>
    <w:p w14:paraId="33B7D2C5" w14:textId="13BE2BFA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</w:t>
      </w:r>
      <w:r w:rsidR="00E92562">
        <w:rPr>
          <w:rFonts w:ascii="Times New Roman" w:eastAsia="Times New Roman" w:hAnsi="Times New Roman" w:cs="Times New Roman"/>
        </w:rPr>
        <w:t xml:space="preserve">   </w:t>
      </w:r>
      <w:r w:rsidR="00F94BCD"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</w:rPr>
        <w:t xml:space="preserve">Fees and Facility Usage Fees. </w:t>
      </w:r>
    </w:p>
    <w:p w14:paraId="2E1DA2BB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79851601" w14:textId="17BB55F8" w:rsidR="00E96503" w:rsidRDefault="00E96503" w:rsidP="00E92562">
      <w:pPr>
        <w:ind w:left="840"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Proposed motion:  Move </w:t>
      </w:r>
      <w:r w:rsidR="00DC6E1C">
        <w:rPr>
          <w:rFonts w:ascii="Times New Roman" w:eastAsia="Times New Roman" w:hAnsi="Times New Roman" w:cs="Times New Roman"/>
        </w:rPr>
        <w:t xml:space="preserve">that </w:t>
      </w:r>
      <w:r w:rsidRPr="00704B30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Rates for Residential Rental Properties, Facility Rental Fees </w:t>
      </w:r>
      <w:r w:rsidR="00E92562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and Fac</w:t>
      </w:r>
      <w:r w:rsidR="00F94BCD">
        <w:rPr>
          <w:rFonts w:ascii="Times New Roman" w:eastAsia="Times New Roman" w:hAnsi="Times New Roman" w:cs="Times New Roman"/>
        </w:rPr>
        <w:t>ility</w:t>
      </w:r>
      <w:r>
        <w:rPr>
          <w:rFonts w:ascii="Times New Roman" w:eastAsia="Times New Roman" w:hAnsi="Times New Roman" w:cs="Times New Roman"/>
        </w:rPr>
        <w:t xml:space="preserve"> Usage fees </w:t>
      </w:r>
      <w:r w:rsidRPr="00704B30">
        <w:rPr>
          <w:rFonts w:ascii="Times New Roman" w:eastAsia="Times New Roman" w:hAnsi="Times New Roman" w:cs="Times New Roman"/>
        </w:rPr>
        <w:t>be approved</w:t>
      </w:r>
      <w:r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</w:rPr>
        <w:t>as presented.</w:t>
      </w:r>
    </w:p>
    <w:p w14:paraId="01AA2BD6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786073CD" w14:textId="539078D0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F19C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5534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="00E9256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54673F"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</w:rPr>
        <w:t>o</w:t>
      </w:r>
      <w:r w:rsidRPr="0054673F">
        <w:rPr>
          <w:rFonts w:ascii="Times New Roman" w:eastAsia="Times New Roman" w:hAnsi="Times New Roman" w:cs="Times New Roman"/>
          <w:b/>
          <w:bCs/>
        </w:rPr>
        <w:t xml:space="preserve">m and Board Rates. </w:t>
      </w:r>
      <w:r>
        <w:rPr>
          <w:rFonts w:ascii="Times New Roman" w:eastAsia="Times New Roman" w:hAnsi="Times New Roman" w:cs="Times New Roman"/>
        </w:rPr>
        <w:t xml:space="preserve"> Consider approval of Room and Board rates for FY202</w:t>
      </w:r>
      <w:r w:rsidR="006D6D6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-FY202</w:t>
      </w:r>
      <w:r w:rsidR="006D6D6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14:paraId="27476F1E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51DE56DC" w14:textId="77777777" w:rsidR="00E92562" w:rsidRDefault="00E96503" w:rsidP="00E92562">
      <w:pPr>
        <w:ind w:left="72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Proposed motion:  Move that the Room and Board rates for FY202</w:t>
      </w:r>
      <w:r w:rsidR="006D6D6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-FY202</w:t>
      </w:r>
      <w:r w:rsidR="006D6D6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be approved as </w:t>
      </w:r>
      <w:r>
        <w:rPr>
          <w:rFonts w:ascii="Times New Roman" w:eastAsia="Times New Roman" w:hAnsi="Times New Roman" w:cs="Times New Roman"/>
        </w:rPr>
        <w:tab/>
      </w:r>
      <w:r w:rsidR="00E92562">
        <w:rPr>
          <w:rFonts w:ascii="Times New Roman" w:eastAsia="Times New Roman" w:hAnsi="Times New Roman" w:cs="Times New Roman"/>
        </w:rPr>
        <w:t xml:space="preserve">   </w:t>
      </w:r>
    </w:p>
    <w:p w14:paraId="7A7EA9A3" w14:textId="4EC0332D" w:rsidR="00E96503" w:rsidRDefault="00E92562" w:rsidP="00E92562">
      <w:pPr>
        <w:ind w:left="72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Presented.</w:t>
      </w:r>
      <w:r w:rsidR="00E96503">
        <w:rPr>
          <w:rFonts w:ascii="Times New Roman" w:eastAsia="Times New Roman" w:hAnsi="Times New Roman" w:cs="Times New Roman"/>
        </w:rPr>
        <w:t xml:space="preserve">  </w:t>
      </w:r>
    </w:p>
    <w:p w14:paraId="683EC6F3" w14:textId="65B89194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74B5C742" w14:textId="67D0BD0F" w:rsidR="00051D6A" w:rsidRDefault="00051D6A" w:rsidP="00E96503">
      <w:pPr>
        <w:rPr>
          <w:rFonts w:ascii="Times New Roman" w:eastAsia="Times New Roman" w:hAnsi="Times New Roman" w:cs="Times New Roman"/>
        </w:rPr>
      </w:pPr>
    </w:p>
    <w:p w14:paraId="79E9081D" w14:textId="76FF6F2A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1</w:t>
      </w:r>
      <w:r w:rsidR="007F19C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5534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="00553425"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  <w:b/>
        </w:rPr>
        <w:t xml:space="preserve">Monthly Financial Report.  </w:t>
      </w:r>
      <w:r w:rsidRPr="00704B30">
        <w:rPr>
          <w:rFonts w:ascii="Times New Roman" w:eastAsia="Times New Roman" w:hAnsi="Times New Roman" w:cs="Times New Roman"/>
        </w:rPr>
        <w:t>Consider approval of the monthly financial report.</w:t>
      </w:r>
    </w:p>
    <w:p w14:paraId="7BE932DF" w14:textId="248C12D8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3C519C68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>Proposed motion:  Move that the Monthly Financial Report be approved</w:t>
      </w:r>
    </w:p>
    <w:p w14:paraId="21EA2450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p w14:paraId="2E7FE56F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7B919B07" w14:textId="12211612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F19CD">
        <w:rPr>
          <w:rFonts w:ascii="Times New Roman" w:eastAsia="Times New Roman" w:hAnsi="Times New Roman" w:cs="Times New Roman"/>
        </w:rPr>
        <w:t>6</w:t>
      </w:r>
      <w:r w:rsidRPr="00704B30">
        <w:rPr>
          <w:rFonts w:ascii="Times New Roman" w:eastAsia="Times New Roman" w:hAnsi="Times New Roman" w:cs="Times New Roman"/>
        </w:rPr>
        <w:t>.</w:t>
      </w:r>
      <w:r w:rsidRPr="00704B30">
        <w:rPr>
          <w:rFonts w:ascii="Times New Roman" w:eastAsia="Times New Roman" w:hAnsi="Times New Roman" w:cs="Times New Roman"/>
          <w:b/>
        </w:rPr>
        <w:t xml:space="preserve">     Monthly Purchases.</w:t>
      </w:r>
      <w:r w:rsidRPr="00704B30">
        <w:rPr>
          <w:rFonts w:ascii="Times New Roman" w:eastAsia="Times New Roman" w:hAnsi="Times New Roman" w:cs="Times New Roman"/>
        </w:rPr>
        <w:t xml:space="preserve">  Consider approval of monthly purchases.</w:t>
      </w:r>
    </w:p>
    <w:p w14:paraId="1BF5553B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2DD36B50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>Proposed motion:  Move that the Monthly Purchases be approved as presented.</w:t>
      </w:r>
    </w:p>
    <w:p w14:paraId="22C89C5A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0522FCB2" w14:textId="0000EE6D" w:rsidR="00E96503" w:rsidRDefault="003F7991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F19CD">
        <w:rPr>
          <w:rFonts w:ascii="Times New Roman" w:eastAsia="Times New Roman" w:hAnsi="Times New Roman" w:cs="Times New Roman"/>
        </w:rPr>
        <w:t>7</w:t>
      </w:r>
      <w:r w:rsidR="00E96503" w:rsidRPr="00704B30">
        <w:rPr>
          <w:rFonts w:ascii="Times New Roman" w:eastAsia="Times New Roman" w:hAnsi="Times New Roman" w:cs="Times New Roman"/>
        </w:rPr>
        <w:t>.</w:t>
      </w:r>
      <w:r w:rsidR="00553425">
        <w:rPr>
          <w:rFonts w:ascii="Times New Roman" w:eastAsia="Times New Roman" w:hAnsi="Times New Roman" w:cs="Times New Roman"/>
        </w:rPr>
        <w:t xml:space="preserve"> </w:t>
      </w:r>
      <w:r w:rsidR="00E96503" w:rsidRPr="00704B30">
        <w:rPr>
          <w:rFonts w:ascii="Times New Roman" w:eastAsia="Times New Roman" w:hAnsi="Times New Roman" w:cs="Times New Roman"/>
        </w:rPr>
        <w:t xml:space="preserve">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  Monthly Allocations.</w:t>
      </w:r>
      <w:r w:rsidR="00E96503" w:rsidRPr="00704B30">
        <w:rPr>
          <w:rFonts w:ascii="Times New Roman" w:eastAsia="Times New Roman" w:hAnsi="Times New Roman" w:cs="Times New Roman"/>
        </w:rPr>
        <w:t xml:space="preserve">  Consider approval of monthly allocations.</w:t>
      </w:r>
    </w:p>
    <w:p w14:paraId="2A44DD88" w14:textId="77777777" w:rsidR="00E96503" w:rsidRDefault="00E96503" w:rsidP="00E96503">
      <w:pPr>
        <w:spacing w:line="259" w:lineRule="auto"/>
        <w:rPr>
          <w:rFonts w:ascii="Times New Roman" w:eastAsia="Times New Roman" w:hAnsi="Times New Roman" w:cs="Times New Roman"/>
        </w:rPr>
      </w:pPr>
    </w:p>
    <w:p w14:paraId="2EF36BF8" w14:textId="77777777" w:rsidR="00E96503" w:rsidRPr="00704B30" w:rsidRDefault="00E96503" w:rsidP="00E96503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>Proposed motion:  Move that the Monthly Allocation Request be approved</w:t>
      </w:r>
    </w:p>
    <w:p w14:paraId="4B81E076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p w14:paraId="508CE0C3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321A418D" w14:textId="7091CA8D" w:rsidR="00E96503" w:rsidRDefault="009106CA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7F19CD">
        <w:rPr>
          <w:rFonts w:ascii="Times New Roman" w:eastAsia="Times New Roman" w:hAnsi="Times New Roman" w:cs="Times New Roman"/>
          <w:bCs/>
        </w:rPr>
        <w:t>8</w:t>
      </w:r>
      <w:r w:rsidR="00E96503">
        <w:rPr>
          <w:rFonts w:ascii="Times New Roman" w:eastAsia="Times New Roman" w:hAnsi="Times New Roman" w:cs="Times New Roman"/>
          <w:bCs/>
        </w:rPr>
        <w:t xml:space="preserve">.    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Vote to go into Executive </w:t>
      </w:r>
      <w:r w:rsidR="00E96503">
        <w:rPr>
          <w:rFonts w:ascii="Times New Roman" w:eastAsia="Times New Roman" w:hAnsi="Times New Roman" w:cs="Times New Roman"/>
          <w:b/>
        </w:rPr>
        <w:t>S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ession. </w:t>
      </w:r>
    </w:p>
    <w:p w14:paraId="34518568" w14:textId="77777777" w:rsidR="00E96503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3677AFB0" w14:textId="4E2BB9D0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Cs/>
        </w:rPr>
        <w:t xml:space="preserve">Proposed motion:  Move to vote to go into Executive Session. </w:t>
      </w:r>
    </w:p>
    <w:p w14:paraId="7E843FF1" w14:textId="77777777" w:rsidR="00E92562" w:rsidRPr="00A35DD2" w:rsidRDefault="00E92562" w:rsidP="00E96503">
      <w:pPr>
        <w:rPr>
          <w:rFonts w:ascii="Times New Roman" w:eastAsia="Times New Roman" w:hAnsi="Times New Roman" w:cs="Times New Roman"/>
          <w:bCs/>
        </w:rPr>
      </w:pPr>
    </w:p>
    <w:p w14:paraId="1C7EBB18" w14:textId="56D32DF4" w:rsidR="00E96503" w:rsidRDefault="007F19CD" w:rsidP="009106CA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19</w:t>
      </w:r>
      <w:r w:rsidR="00E96503" w:rsidRPr="00704B30">
        <w:rPr>
          <w:rFonts w:eastAsia="Times New Roman"/>
        </w:rPr>
        <w:t>.</w:t>
      </w:r>
      <w:r w:rsidR="00553425">
        <w:rPr>
          <w:rFonts w:eastAsia="Times New Roman"/>
        </w:rPr>
        <w:t xml:space="preserve"> </w:t>
      </w:r>
      <w:r w:rsidR="00E96503" w:rsidRPr="00704B30">
        <w:rPr>
          <w:rFonts w:eastAsia="Times New Roman"/>
          <w:b/>
        </w:rPr>
        <w:t xml:space="preserve">    </w:t>
      </w:r>
      <w:r w:rsidR="00E96503" w:rsidRPr="006F0319">
        <w:rPr>
          <w:b/>
          <w:bCs/>
          <w:sz w:val="22"/>
          <w:szCs w:val="22"/>
        </w:rPr>
        <w:t xml:space="preserve">Executive Session. </w:t>
      </w:r>
      <w:r w:rsidR="00E934AE">
        <w:rPr>
          <w:b/>
          <w:bCs/>
          <w:sz w:val="22"/>
          <w:szCs w:val="22"/>
        </w:rPr>
        <w:t xml:space="preserve"> </w:t>
      </w:r>
      <w:r w:rsidR="000F140C">
        <w:rPr>
          <w:sz w:val="22"/>
          <w:szCs w:val="22"/>
        </w:rPr>
        <w:t>Possible vote to go into executive session pursuant to Title 25, Oklahoma</w:t>
      </w:r>
    </w:p>
    <w:p w14:paraId="1DB2E415" w14:textId="13D0D595" w:rsidR="000F140C" w:rsidRDefault="000F140C" w:rsidP="009106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Statutes 307(B)(1), for the purpose of discussing the employment, hiring, appointment, promotion, </w:t>
      </w:r>
    </w:p>
    <w:p w14:paraId="17509B81" w14:textId="1565F900" w:rsidR="000F140C" w:rsidRDefault="000F140C" w:rsidP="009106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Demotion, disciplining or resignation of any individual salaried public officer or employee.  </w:t>
      </w:r>
    </w:p>
    <w:p w14:paraId="040E2E53" w14:textId="77777777" w:rsidR="000F140C" w:rsidRPr="000F140C" w:rsidRDefault="000F140C" w:rsidP="009106CA">
      <w:pPr>
        <w:pStyle w:val="Default"/>
        <w:jc w:val="both"/>
        <w:rPr>
          <w:sz w:val="22"/>
          <w:szCs w:val="22"/>
        </w:rPr>
      </w:pPr>
    </w:p>
    <w:p w14:paraId="44DC38A6" w14:textId="77777777" w:rsidR="00E96503" w:rsidRPr="006F0319" w:rsidRDefault="00E96503" w:rsidP="00E96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F0319">
        <w:rPr>
          <w:sz w:val="22"/>
          <w:szCs w:val="22"/>
        </w:rPr>
        <w:t xml:space="preserve">Proposed motion: Move that the NOC Board of Regents enter into Executive session pursuant to </w:t>
      </w:r>
    </w:p>
    <w:p w14:paraId="4F76033B" w14:textId="15535A51" w:rsidR="00E96503" w:rsidRPr="006F0319" w:rsidRDefault="00E96503" w:rsidP="00E96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F0319">
        <w:rPr>
          <w:sz w:val="22"/>
          <w:szCs w:val="22"/>
        </w:rPr>
        <w:t xml:space="preserve">Title 25, Oklahoma </w:t>
      </w:r>
      <w:r w:rsidR="000F140C">
        <w:rPr>
          <w:sz w:val="22"/>
          <w:szCs w:val="22"/>
        </w:rPr>
        <w:t>Statutes</w:t>
      </w:r>
      <w:r w:rsidRPr="006F0319">
        <w:rPr>
          <w:sz w:val="22"/>
          <w:szCs w:val="22"/>
        </w:rPr>
        <w:t xml:space="preserve"> 307 (B)(1), for the purpose of discussing the employment, hiring, </w:t>
      </w:r>
    </w:p>
    <w:p w14:paraId="7B89C6FA" w14:textId="7279AF59" w:rsidR="00C513C9" w:rsidRDefault="00E96503" w:rsidP="00C51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513C9">
        <w:rPr>
          <w:sz w:val="22"/>
          <w:szCs w:val="22"/>
        </w:rPr>
        <w:t xml:space="preserve">and </w:t>
      </w:r>
      <w:r w:rsidRPr="006F0319">
        <w:rPr>
          <w:sz w:val="22"/>
          <w:szCs w:val="22"/>
        </w:rPr>
        <w:t>appointment</w:t>
      </w:r>
      <w:r w:rsidR="000F140C">
        <w:rPr>
          <w:sz w:val="22"/>
          <w:szCs w:val="22"/>
        </w:rPr>
        <w:t>, promotion, demotion, disciplining or resignation of any individual salaried</w:t>
      </w:r>
    </w:p>
    <w:p w14:paraId="4148DF1F" w14:textId="2465683E" w:rsidR="000F140C" w:rsidRPr="006F0319" w:rsidRDefault="000F140C" w:rsidP="00C513C9">
      <w:pPr>
        <w:pStyle w:val="Default"/>
        <w:rPr>
          <w:rFonts w:eastAsia="Times New Roman"/>
        </w:rPr>
      </w:pPr>
      <w:r>
        <w:rPr>
          <w:sz w:val="22"/>
          <w:szCs w:val="22"/>
        </w:rPr>
        <w:t xml:space="preserve">              public officer or employee.  </w:t>
      </w:r>
    </w:p>
    <w:p w14:paraId="41D5261F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2924574B" w14:textId="33FBEB2F" w:rsidR="00E96503" w:rsidRDefault="00E92562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0</w:t>
      </w:r>
      <w:r w:rsidR="00E96503" w:rsidRPr="00704B30">
        <w:rPr>
          <w:rFonts w:ascii="Times New Roman" w:eastAsia="Times New Roman" w:hAnsi="Times New Roman" w:cs="Times New Roman"/>
        </w:rPr>
        <w:t xml:space="preserve">.    </w:t>
      </w:r>
      <w:r w:rsidR="00553425">
        <w:rPr>
          <w:rFonts w:ascii="Times New Roman" w:eastAsia="Times New Roman" w:hAnsi="Times New Roman" w:cs="Times New Roman"/>
        </w:rPr>
        <w:t xml:space="preserve"> </w:t>
      </w:r>
      <w:r w:rsidR="00E96503">
        <w:rPr>
          <w:rFonts w:ascii="Times New Roman" w:eastAsia="Times New Roman" w:hAnsi="Times New Roman" w:cs="Times New Roman"/>
          <w:b/>
        </w:rPr>
        <w:t>Vote to return to open session.</w:t>
      </w:r>
    </w:p>
    <w:p w14:paraId="72359E87" w14:textId="77777777" w:rsidR="00E96503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0E0F896C" w14:textId="68C9CC57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704B30">
        <w:rPr>
          <w:rFonts w:ascii="Times New Roman" w:eastAsia="Times New Roman" w:hAnsi="Times New Roman" w:cs="Times New Roman"/>
          <w:b/>
        </w:rPr>
        <w:t xml:space="preserve">   </w:t>
      </w:r>
      <w:r w:rsidRPr="00480633">
        <w:rPr>
          <w:rFonts w:ascii="Times New Roman" w:eastAsia="Times New Roman" w:hAnsi="Times New Roman" w:cs="Times New Roman"/>
        </w:rPr>
        <w:t xml:space="preserve">Proposed motion:  Move to </w:t>
      </w:r>
      <w:r>
        <w:rPr>
          <w:rFonts w:ascii="Times New Roman" w:eastAsia="Times New Roman" w:hAnsi="Times New Roman" w:cs="Times New Roman"/>
        </w:rPr>
        <w:t>return to open session.</w:t>
      </w:r>
    </w:p>
    <w:p w14:paraId="20B102AB" w14:textId="41C02486" w:rsidR="00231F1E" w:rsidRDefault="00231F1E" w:rsidP="00E96503">
      <w:pPr>
        <w:rPr>
          <w:rFonts w:ascii="Times New Roman" w:eastAsia="Times New Roman" w:hAnsi="Times New Roman" w:cs="Times New Roman"/>
        </w:rPr>
      </w:pPr>
    </w:p>
    <w:p w14:paraId="034610AF" w14:textId="627A26D7" w:rsidR="00231F1E" w:rsidRDefault="00E92562" w:rsidP="00E9650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1</w:t>
      </w:r>
      <w:r w:rsidR="00231F1E">
        <w:rPr>
          <w:rFonts w:ascii="Times New Roman" w:eastAsia="Times New Roman" w:hAnsi="Times New Roman" w:cs="Times New Roman"/>
        </w:rPr>
        <w:t xml:space="preserve">.     </w:t>
      </w:r>
      <w:r w:rsidR="000F140C">
        <w:rPr>
          <w:rFonts w:ascii="Times New Roman" w:eastAsia="Times New Roman" w:hAnsi="Times New Roman" w:cs="Times New Roman"/>
          <w:b/>
          <w:bCs/>
        </w:rPr>
        <w:t xml:space="preserve">Discussion and possible action of the employment, hiring, or appointment of the President of </w:t>
      </w:r>
    </w:p>
    <w:p w14:paraId="5140410E" w14:textId="0330EBDD" w:rsidR="000F140C" w:rsidRDefault="000F140C" w:rsidP="00E9650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Northern Oklahoma College. </w:t>
      </w:r>
    </w:p>
    <w:p w14:paraId="00958938" w14:textId="27B8BFD9" w:rsidR="000F140C" w:rsidRDefault="000F140C" w:rsidP="00E9650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0528ED1B" w14:textId="12BEAE77" w:rsidR="00DC6E1C" w:rsidRDefault="000F140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</w:t>
      </w:r>
      <w:r w:rsidRPr="000F140C">
        <w:rPr>
          <w:rFonts w:ascii="Times New Roman" w:eastAsia="Times New Roman" w:hAnsi="Times New Roman" w:cs="Times New Roman"/>
        </w:rPr>
        <w:t xml:space="preserve">Proposed motion:  </w:t>
      </w:r>
      <w:r>
        <w:rPr>
          <w:rFonts w:ascii="Times New Roman" w:eastAsia="Times New Roman" w:hAnsi="Times New Roman" w:cs="Times New Roman"/>
        </w:rPr>
        <w:t xml:space="preserve">Move to discuss and possible action regarding the employment, hiring, or </w:t>
      </w:r>
    </w:p>
    <w:p w14:paraId="24C7299D" w14:textId="33CCE72A" w:rsidR="000F140C" w:rsidRPr="000F140C" w:rsidRDefault="000F140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Appointment of the President of Northern Oklahoma College. </w:t>
      </w:r>
    </w:p>
    <w:p w14:paraId="018B9240" w14:textId="3837CD18" w:rsidR="00DC6E1C" w:rsidRDefault="00DC6E1C" w:rsidP="00E96503">
      <w:pPr>
        <w:rPr>
          <w:rFonts w:ascii="Times New Roman" w:eastAsia="Times New Roman" w:hAnsi="Times New Roman" w:cs="Times New Roman"/>
        </w:rPr>
      </w:pPr>
    </w:p>
    <w:p w14:paraId="4FC3DE98" w14:textId="77777777" w:rsidR="000F140C" w:rsidRDefault="000F140C" w:rsidP="00E96503">
      <w:pPr>
        <w:rPr>
          <w:rFonts w:ascii="Times New Roman" w:eastAsia="Times New Roman" w:hAnsi="Times New Roman" w:cs="Times New Roman"/>
        </w:rPr>
      </w:pPr>
    </w:p>
    <w:p w14:paraId="0417FE35" w14:textId="283F54FF" w:rsidR="00E96503" w:rsidRPr="00704B30" w:rsidRDefault="00E96503" w:rsidP="00E96503">
      <w:pPr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 xml:space="preserve">INFORMATION TO </w:t>
      </w:r>
      <w:r w:rsidR="000F140C">
        <w:rPr>
          <w:rFonts w:ascii="Times New Roman" w:eastAsia="Times New Roman" w:hAnsi="Times New Roman" w:cs="Times New Roman"/>
          <w:b/>
        </w:rPr>
        <w:t xml:space="preserve">THE </w:t>
      </w:r>
      <w:r w:rsidRPr="00704B30">
        <w:rPr>
          <w:rFonts w:ascii="Times New Roman" w:eastAsia="Times New Roman" w:hAnsi="Times New Roman" w:cs="Times New Roman"/>
          <w:b/>
        </w:rPr>
        <w:t>BOARD</w:t>
      </w:r>
    </w:p>
    <w:p w14:paraId="277FD740" w14:textId="77777777" w:rsidR="00E96503" w:rsidRPr="00704B30" w:rsidRDefault="00E96503" w:rsidP="00E96503">
      <w:pPr>
        <w:ind w:left="720" w:hanging="450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E717B3A" w14:textId="39D3D080" w:rsidR="00E96503" w:rsidRPr="00704B30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2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Administrators’ Updates. </w:t>
      </w:r>
    </w:p>
    <w:p w14:paraId="12915D21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6DAE749B" w14:textId="2DED613A" w:rsidR="00E96503" w:rsidRPr="00704B30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3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President’s Update.</w:t>
      </w:r>
    </w:p>
    <w:p w14:paraId="58BC524C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4BAE0E57" w14:textId="4EEB1BF4" w:rsidR="00E96503" w:rsidRPr="00704B30" w:rsidRDefault="00DC6E1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4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Regent Comments.</w:t>
      </w:r>
      <w:r w:rsidR="00E96503" w:rsidRPr="00704B30">
        <w:rPr>
          <w:rFonts w:ascii="Times New Roman" w:eastAsia="Times New Roman" w:hAnsi="Times New Roman" w:cs="Times New Roman"/>
        </w:rPr>
        <w:t xml:space="preserve">  </w:t>
      </w:r>
    </w:p>
    <w:p w14:paraId="6F690C8C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2C135B1C" w14:textId="7EA9A89F" w:rsidR="00E96503" w:rsidRPr="00704B30" w:rsidRDefault="00DC6E1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5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Other reports.</w:t>
      </w:r>
    </w:p>
    <w:p w14:paraId="7121C3C0" w14:textId="7EF6715A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a.  </w:t>
      </w:r>
      <w:r w:rsidRPr="00704B30">
        <w:rPr>
          <w:rFonts w:ascii="Times New Roman" w:eastAsia="Times New Roman" w:hAnsi="Times New Roman" w:cs="Times New Roman"/>
        </w:rPr>
        <w:t>Personnel Actions</w:t>
      </w:r>
    </w:p>
    <w:p w14:paraId="6CA1AA8F" w14:textId="77777777" w:rsidR="006D6D6C" w:rsidRDefault="006D6D6C" w:rsidP="00E96503">
      <w:pPr>
        <w:rPr>
          <w:rFonts w:ascii="Times New Roman" w:eastAsia="Times New Roman" w:hAnsi="Times New Roman" w:cs="Times New Roman"/>
        </w:rPr>
      </w:pPr>
    </w:p>
    <w:p w14:paraId="68464348" w14:textId="7B18C4C9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6</w:t>
      </w:r>
      <w:r w:rsidRPr="00704B30">
        <w:rPr>
          <w:rFonts w:ascii="Times New Roman" w:eastAsia="Times New Roman" w:hAnsi="Times New Roman" w:cs="Times New Roman"/>
        </w:rPr>
        <w:t xml:space="preserve">.      </w:t>
      </w:r>
      <w:r w:rsidRPr="00704B30">
        <w:rPr>
          <w:rFonts w:ascii="Times New Roman" w:eastAsia="Times New Roman" w:hAnsi="Times New Roman" w:cs="Times New Roman"/>
          <w:b/>
        </w:rPr>
        <w:t>Recommendation for Faculty Re-employment 202</w:t>
      </w:r>
      <w:r w:rsidR="006D6D6C">
        <w:rPr>
          <w:rFonts w:ascii="Times New Roman" w:eastAsia="Times New Roman" w:hAnsi="Times New Roman" w:cs="Times New Roman"/>
          <w:b/>
        </w:rPr>
        <w:t>5</w:t>
      </w:r>
      <w:r w:rsidRPr="00704B30">
        <w:rPr>
          <w:rFonts w:ascii="Times New Roman" w:eastAsia="Times New Roman" w:hAnsi="Times New Roman" w:cs="Times New Roman"/>
          <w:b/>
        </w:rPr>
        <w:t>-202</w:t>
      </w:r>
      <w:r w:rsidR="006D6D6C">
        <w:rPr>
          <w:rFonts w:ascii="Times New Roman" w:eastAsia="Times New Roman" w:hAnsi="Times New Roman" w:cs="Times New Roman"/>
          <w:b/>
        </w:rPr>
        <w:t>6</w:t>
      </w:r>
      <w:r w:rsidRPr="00704B30">
        <w:rPr>
          <w:rFonts w:ascii="Times New Roman" w:eastAsia="Times New Roman" w:hAnsi="Times New Roman" w:cs="Times New Roman"/>
          <w:b/>
        </w:rPr>
        <w:t xml:space="preserve">. </w:t>
      </w:r>
    </w:p>
    <w:p w14:paraId="7EED0DB1" w14:textId="765C5702" w:rsidR="00E96503" w:rsidRPr="00704B30" w:rsidRDefault="00E96503" w:rsidP="00316EA7">
      <w:pPr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lastRenderedPageBreak/>
        <w:t>ROUTINE AND OTHER</w:t>
      </w:r>
    </w:p>
    <w:p w14:paraId="67334904" w14:textId="77777777" w:rsidR="00E96503" w:rsidRPr="00704B30" w:rsidRDefault="00E96503" w:rsidP="00E96503">
      <w:pPr>
        <w:jc w:val="center"/>
        <w:rPr>
          <w:rFonts w:ascii="Times New Roman" w:eastAsia="Times New Roman" w:hAnsi="Times New Roman" w:cs="Times New Roman"/>
          <w:b/>
        </w:rPr>
      </w:pPr>
    </w:p>
    <w:p w14:paraId="35851943" w14:textId="0D488EF8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7</w:t>
      </w:r>
      <w:r w:rsidRPr="00704B30">
        <w:rPr>
          <w:rFonts w:ascii="Times New Roman" w:eastAsia="Times New Roman" w:hAnsi="Times New Roman" w:cs="Times New Roman"/>
        </w:rPr>
        <w:t xml:space="preserve">.      </w:t>
      </w:r>
      <w:r w:rsidRPr="00704B30">
        <w:rPr>
          <w:rFonts w:ascii="Times New Roman" w:eastAsia="Times New Roman" w:hAnsi="Times New Roman" w:cs="Times New Roman"/>
          <w:b/>
        </w:rPr>
        <w:t>New business.</w:t>
      </w:r>
      <w:r w:rsidRPr="00704B30">
        <w:rPr>
          <w:rFonts w:ascii="Times New Roman" w:eastAsia="Times New Roman" w:hAnsi="Times New Roman" w:cs="Times New Roman"/>
        </w:rPr>
        <w:t xml:space="preserve">  Consideration of “any matter not known about or which could not have been</w:t>
      </w:r>
    </w:p>
    <w:p w14:paraId="4E26EE04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   Reasonably foreseen prior to the time of the posting of the agenda.”  </w:t>
      </w:r>
    </w:p>
    <w:p w14:paraId="4685DEA7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18BB8649" w14:textId="556B161C" w:rsidR="00E96503" w:rsidRPr="00704B30" w:rsidRDefault="009106CA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7F19CD">
        <w:rPr>
          <w:rFonts w:ascii="Times New Roman" w:eastAsia="Times New Roman" w:hAnsi="Times New Roman" w:cs="Times New Roman"/>
        </w:rPr>
        <w:t>8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Items for </w:t>
      </w:r>
      <w:r w:rsidR="003F7991">
        <w:rPr>
          <w:rFonts w:ascii="Times New Roman" w:eastAsia="Times New Roman" w:hAnsi="Times New Roman" w:cs="Times New Roman"/>
          <w:b/>
        </w:rPr>
        <w:t xml:space="preserve">the </w:t>
      </w:r>
      <w:r w:rsidR="00E96503" w:rsidRPr="00704B30">
        <w:rPr>
          <w:rFonts w:ascii="Times New Roman" w:eastAsia="Times New Roman" w:hAnsi="Times New Roman" w:cs="Times New Roman"/>
          <w:b/>
        </w:rPr>
        <w:t>next agenda.</w:t>
      </w:r>
      <w:r w:rsidR="00E96503" w:rsidRPr="00704B30">
        <w:rPr>
          <w:rFonts w:ascii="Times New Roman" w:eastAsia="Times New Roman" w:hAnsi="Times New Roman" w:cs="Times New Roman"/>
        </w:rPr>
        <w:t xml:space="preserve">   </w:t>
      </w:r>
    </w:p>
    <w:p w14:paraId="6D1B5B49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4D89E546" w14:textId="48CFAA0F" w:rsidR="00E96503" w:rsidRPr="00704B30" w:rsidRDefault="007F19CD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29</w:t>
      </w:r>
      <w:r w:rsidR="00E96503" w:rsidRPr="00704B30">
        <w:rPr>
          <w:rFonts w:ascii="Times New Roman" w:eastAsia="Times New Roman" w:hAnsi="Times New Roman" w:cs="Times New Roman"/>
        </w:rPr>
        <w:t>.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     Announcement of next scheduled meeting:  </w:t>
      </w:r>
      <w:bookmarkStart w:id="2" w:name="_Hlk34220927"/>
      <w:r w:rsidR="00E96503" w:rsidRPr="00704B30">
        <w:rPr>
          <w:rFonts w:ascii="Times New Roman" w:eastAsia="Times New Roman" w:hAnsi="Times New Roman" w:cs="Times New Roman"/>
          <w:b/>
        </w:rPr>
        <w:t xml:space="preserve">Wednesday, June </w:t>
      </w:r>
      <w:r w:rsidR="00E96503">
        <w:rPr>
          <w:rFonts w:ascii="Times New Roman" w:eastAsia="Times New Roman" w:hAnsi="Times New Roman" w:cs="Times New Roman"/>
          <w:b/>
        </w:rPr>
        <w:t>1</w:t>
      </w:r>
      <w:r w:rsidR="009106CA">
        <w:rPr>
          <w:rFonts w:ascii="Times New Roman" w:eastAsia="Times New Roman" w:hAnsi="Times New Roman" w:cs="Times New Roman"/>
          <w:b/>
        </w:rPr>
        <w:t>8</w:t>
      </w:r>
      <w:r w:rsidR="00E96503" w:rsidRPr="00704B30">
        <w:rPr>
          <w:rFonts w:ascii="Times New Roman" w:eastAsia="Times New Roman" w:hAnsi="Times New Roman" w:cs="Times New Roman"/>
          <w:b/>
        </w:rPr>
        <w:t>, 202</w:t>
      </w:r>
      <w:r w:rsidR="009106CA">
        <w:rPr>
          <w:rFonts w:ascii="Times New Roman" w:eastAsia="Times New Roman" w:hAnsi="Times New Roman" w:cs="Times New Roman"/>
          <w:b/>
        </w:rPr>
        <w:t>5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, </w:t>
      </w:r>
      <w:r w:rsidR="00E96503">
        <w:rPr>
          <w:rFonts w:ascii="Times New Roman" w:eastAsia="Times New Roman" w:hAnsi="Times New Roman" w:cs="Times New Roman"/>
          <w:b/>
        </w:rPr>
        <w:t>2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:00 </w:t>
      </w:r>
      <w:r w:rsidR="00B44A7C" w:rsidRPr="00704B30">
        <w:rPr>
          <w:rFonts w:ascii="Times New Roman" w:eastAsia="Times New Roman" w:hAnsi="Times New Roman" w:cs="Times New Roman"/>
          <w:b/>
        </w:rPr>
        <w:t>p.m.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</w:t>
      </w:r>
    </w:p>
    <w:p w14:paraId="3E2D7BAE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  1220 East Grand Avenue, President’s Conference Room 106B, NOC Tonkawa Campus.</w:t>
      </w:r>
    </w:p>
    <w:p w14:paraId="71EEA676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</w:t>
      </w:r>
      <w:bookmarkEnd w:id="2"/>
      <w:r w:rsidRPr="00704B30">
        <w:rPr>
          <w:rFonts w:ascii="Times New Roman" w:eastAsia="Times New Roman" w:hAnsi="Times New Roman" w:cs="Times New Roman"/>
          <w:b/>
        </w:rPr>
        <w:t xml:space="preserve">   </w:t>
      </w:r>
    </w:p>
    <w:p w14:paraId="6B74FE6A" w14:textId="01E65462" w:rsidR="00E96503" w:rsidRPr="00704B30" w:rsidRDefault="00E92562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</w:t>
      </w:r>
      <w:r w:rsidR="007F19CD">
        <w:rPr>
          <w:rFonts w:ascii="Times New Roman" w:eastAsia="Times New Roman" w:hAnsi="Times New Roman" w:cs="Times New Roman"/>
        </w:rPr>
        <w:t>0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Adjournment.</w:t>
      </w:r>
    </w:p>
    <w:p w14:paraId="02512AF6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7EE9DBFB" w14:textId="7808DFFE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NOTE:  </w:t>
      </w:r>
      <w:r w:rsidRPr="00704B30">
        <w:rPr>
          <w:rFonts w:ascii="Times New Roman" w:eastAsia="Times New Roman" w:hAnsi="Times New Roman" w:cs="Times New Roman"/>
        </w:rPr>
        <w:t>The NOC Board of Regents may discuss, make motions</w:t>
      </w:r>
      <w:r w:rsidR="003F7991">
        <w:rPr>
          <w:rFonts w:ascii="Times New Roman" w:eastAsia="Times New Roman" w:hAnsi="Times New Roman" w:cs="Times New Roman"/>
        </w:rPr>
        <w:t>,</w:t>
      </w:r>
      <w:r w:rsidRPr="00704B30">
        <w:rPr>
          <w:rFonts w:ascii="Times New Roman" w:eastAsia="Times New Roman" w:hAnsi="Times New Roman" w:cs="Times New Roman"/>
        </w:rPr>
        <w:t xml:space="preserve"> and vote upon all matters appearing on this agenda.  Such votes may be to adopt, reject, table, reaffirm, rescind, or take no action on any agenda matter. </w:t>
      </w:r>
    </w:p>
    <w:p w14:paraId="6CA92A5D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  <w:r w:rsidRPr="00704B30">
        <w:rPr>
          <w:rFonts w:ascii="Times New Roman" w:eastAsia="Times New Roman" w:hAnsi="Times New Roman" w:cs="Times New Roman"/>
        </w:rPr>
        <w:tab/>
      </w:r>
    </w:p>
    <w:p w14:paraId="30CB1E35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52AACC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F4241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4D920E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E8DFC7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DB414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52347C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B4755B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6E4B9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815DAE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F3B933" w14:textId="77777777" w:rsidR="00E96503" w:rsidRPr="00704B30" w:rsidRDefault="00E96503" w:rsidP="00E96503"/>
    <w:p w14:paraId="4A22AFEE" w14:textId="77777777" w:rsidR="0051635D" w:rsidRDefault="0051635D"/>
    <w:sectPr w:rsidR="00516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8837" w14:textId="77777777" w:rsidR="00C45312" w:rsidRDefault="00C45312">
      <w:r>
        <w:separator/>
      </w:r>
    </w:p>
  </w:endnote>
  <w:endnote w:type="continuationSeparator" w:id="0">
    <w:p w14:paraId="12D4FE3E" w14:textId="77777777" w:rsidR="00C45312" w:rsidRDefault="00C4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051C" w14:textId="77777777" w:rsidR="002A6FE2" w:rsidRDefault="00C45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E7E3E" w14:textId="77777777" w:rsidR="00F153FE" w:rsidRDefault="00E96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ADEE1D" w14:textId="77777777" w:rsidR="00F153FE" w:rsidRDefault="00C45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FFF1" w14:textId="77777777" w:rsidR="002A6FE2" w:rsidRDefault="00C45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B7D7" w14:textId="77777777" w:rsidR="00C45312" w:rsidRDefault="00C45312">
      <w:r>
        <w:separator/>
      </w:r>
    </w:p>
  </w:footnote>
  <w:footnote w:type="continuationSeparator" w:id="0">
    <w:p w14:paraId="3B4B32D3" w14:textId="77777777" w:rsidR="00C45312" w:rsidRDefault="00C4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9CF7" w14:textId="77777777" w:rsidR="002A6FE2" w:rsidRDefault="00C45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1A60" w14:textId="0A5D35AD" w:rsidR="00F153FE" w:rsidRDefault="00C45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E76E" w14:textId="77777777" w:rsidR="002A6FE2" w:rsidRDefault="00C45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194"/>
    <w:multiLevelType w:val="hybridMultilevel"/>
    <w:tmpl w:val="59CC3B06"/>
    <w:lvl w:ilvl="0" w:tplc="7EC6F416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03"/>
    <w:rsid w:val="00051D6A"/>
    <w:rsid w:val="00071F69"/>
    <w:rsid w:val="0007354E"/>
    <w:rsid w:val="000748A4"/>
    <w:rsid w:val="000C4137"/>
    <w:rsid w:val="000E0861"/>
    <w:rsid w:val="000F140C"/>
    <w:rsid w:val="00231F1E"/>
    <w:rsid w:val="00316EA7"/>
    <w:rsid w:val="00382A5C"/>
    <w:rsid w:val="00383EF0"/>
    <w:rsid w:val="003F7991"/>
    <w:rsid w:val="0041333B"/>
    <w:rsid w:val="004835D0"/>
    <w:rsid w:val="0051635D"/>
    <w:rsid w:val="0052224B"/>
    <w:rsid w:val="00553425"/>
    <w:rsid w:val="005652D5"/>
    <w:rsid w:val="005A0D9A"/>
    <w:rsid w:val="00621CA4"/>
    <w:rsid w:val="006D6D6C"/>
    <w:rsid w:val="006E6F6B"/>
    <w:rsid w:val="00734728"/>
    <w:rsid w:val="00781469"/>
    <w:rsid w:val="00791A70"/>
    <w:rsid w:val="007B55C0"/>
    <w:rsid w:val="007E6C8A"/>
    <w:rsid w:val="007F19CD"/>
    <w:rsid w:val="00801AC9"/>
    <w:rsid w:val="008E1B11"/>
    <w:rsid w:val="009106CA"/>
    <w:rsid w:val="00947DBB"/>
    <w:rsid w:val="009747E4"/>
    <w:rsid w:val="009946FF"/>
    <w:rsid w:val="009A04D6"/>
    <w:rsid w:val="00AA75AA"/>
    <w:rsid w:val="00B44A7C"/>
    <w:rsid w:val="00BA01EE"/>
    <w:rsid w:val="00BA5698"/>
    <w:rsid w:val="00BB18F0"/>
    <w:rsid w:val="00C45312"/>
    <w:rsid w:val="00C513C9"/>
    <w:rsid w:val="00C71C05"/>
    <w:rsid w:val="00CE3114"/>
    <w:rsid w:val="00D22F93"/>
    <w:rsid w:val="00DC6E1C"/>
    <w:rsid w:val="00E92562"/>
    <w:rsid w:val="00E934AE"/>
    <w:rsid w:val="00E96503"/>
    <w:rsid w:val="00F052FD"/>
    <w:rsid w:val="00F13608"/>
    <w:rsid w:val="00F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B4FFF"/>
  <w15:chartTrackingRefBased/>
  <w15:docId w15:val="{290F541C-F122-4E3C-BECF-D17B09C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50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65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50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65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96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6392</Characters>
  <Application>Microsoft Office Word</Application>
  <DocSecurity>0</DocSecurity>
  <Lines>199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2</cp:revision>
  <cp:lastPrinted>2025-05-12T21:04:00Z</cp:lastPrinted>
  <dcterms:created xsi:type="dcterms:W3CDTF">2025-05-13T19:34:00Z</dcterms:created>
  <dcterms:modified xsi:type="dcterms:W3CDTF">2025-05-13T19:34:00Z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9dc9e70c-92c8-44de-ab7c-e198f53c8806</vt:lpwstr>
  </property>
</Properties>
</file>